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27" w:type="dxa"/>
        <w:tblLayout w:type="fixed"/>
        <w:tblLook w:val="0400" w:firstRow="0" w:lastRow="0" w:firstColumn="0" w:lastColumn="0" w:noHBand="0" w:noVBand="1"/>
      </w:tblPr>
      <w:tblGrid>
        <w:gridCol w:w="3936"/>
        <w:gridCol w:w="6691"/>
      </w:tblGrid>
      <w:tr w:rsidR="00DA799F" w:rsidRPr="00BB3715" w14:paraId="422A94A5" w14:textId="77777777" w:rsidTr="000E1110">
        <w:trPr>
          <w:trHeight w:val="980"/>
        </w:trPr>
        <w:tc>
          <w:tcPr>
            <w:tcW w:w="3936" w:type="dxa"/>
          </w:tcPr>
          <w:p w14:paraId="672A6659" w14:textId="77777777" w:rsidR="00DA799F" w:rsidRPr="00BB3715" w:rsidRDefault="00DA799F" w:rsidP="00CA29AC">
            <w:pPr>
              <w:rPr>
                <w:rFonts w:ascii="Palatino Linotype" w:hAnsi="Palatino Linotype"/>
                <w:b/>
                <w:color w:val="76923C"/>
                <w:sz w:val="16"/>
                <w:szCs w:val="16"/>
              </w:rPr>
            </w:pPr>
          </w:p>
          <w:p w14:paraId="508BCE51" w14:textId="77777777" w:rsidR="00DA799F" w:rsidRPr="00BB3715" w:rsidRDefault="00EF2E19" w:rsidP="00CA29AC">
            <w:pPr>
              <w:rPr>
                <w:rFonts w:ascii="Palatino Linotype" w:hAnsi="Palatino Linotype"/>
              </w:rPr>
            </w:pPr>
            <w:r>
              <w:rPr>
                <w:rFonts w:ascii="Palatino Linotype" w:hAnsi="Palatino Linotype"/>
                <w:noProof/>
                <w:lang w:val="en-US" w:eastAsia="en-US"/>
              </w:rPr>
              <w:drawing>
                <wp:anchor distT="0" distB="0" distL="114300" distR="114300" simplePos="0" relativeHeight="251658240" behindDoc="0" locked="0" layoutInCell="1" allowOverlap="1" wp14:anchorId="32CEB012" wp14:editId="07777777">
                  <wp:simplePos x="0" y="0"/>
                  <wp:positionH relativeFrom="column">
                    <wp:posOffset>-6350</wp:posOffset>
                  </wp:positionH>
                  <wp:positionV relativeFrom="paragraph">
                    <wp:posOffset>-135255</wp:posOffset>
                  </wp:positionV>
                  <wp:extent cx="1162050" cy="1092200"/>
                  <wp:effectExtent l="19050" t="0" r="0" b="0"/>
                  <wp:wrapThrough wrapText="bothSides">
                    <wp:wrapPolygon edited="0">
                      <wp:start x="-354" y="0"/>
                      <wp:lineTo x="-354" y="21098"/>
                      <wp:lineTo x="21600" y="21098"/>
                      <wp:lineTo x="21600" y="0"/>
                      <wp:lineTo x="-354"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62050" cy="1092200"/>
                          </a:xfrm>
                          <a:prstGeom prst="rect">
                            <a:avLst/>
                          </a:prstGeom>
                          <a:noFill/>
                          <a:ln w="9525">
                            <a:noFill/>
                            <a:miter lim="800000"/>
                            <a:headEnd/>
                            <a:tailEnd/>
                          </a:ln>
                        </pic:spPr>
                      </pic:pic>
                    </a:graphicData>
                  </a:graphic>
                </wp:anchor>
              </w:drawing>
            </w:r>
          </w:p>
        </w:tc>
        <w:tc>
          <w:tcPr>
            <w:tcW w:w="6691" w:type="dxa"/>
            <w:shd w:val="clear" w:color="auto" w:fill="FFFFFF" w:themeFill="background1"/>
          </w:tcPr>
          <w:p w14:paraId="0A37501D" w14:textId="77777777" w:rsidR="00DA799F" w:rsidRPr="00BB3715" w:rsidRDefault="00DA799F" w:rsidP="00CA29AC">
            <w:pPr>
              <w:rPr>
                <w:rFonts w:ascii="Palatino Linotype" w:hAnsi="Palatino Linotype"/>
                <w:b/>
                <w:color w:val="76923C"/>
                <w:sz w:val="16"/>
                <w:szCs w:val="16"/>
              </w:rPr>
            </w:pPr>
          </w:p>
          <w:p w14:paraId="56224C9B" w14:textId="77777777" w:rsidR="00DA799F" w:rsidRPr="00BB3715" w:rsidRDefault="00BE3FAB" w:rsidP="00CA29AC">
            <w:pPr>
              <w:jc w:val="right"/>
              <w:rPr>
                <w:rFonts w:ascii="Palatino Linotype" w:hAnsi="Palatino Linotype"/>
                <w:b/>
                <w:color w:val="271E3D"/>
                <w:sz w:val="28"/>
                <w:szCs w:val="28"/>
              </w:rPr>
            </w:pPr>
            <w:r w:rsidRPr="00BB3715">
              <w:rPr>
                <w:rFonts w:ascii="Palatino Linotype" w:hAnsi="Palatino Linotype"/>
                <w:b/>
                <w:color w:val="271E3D"/>
                <w:sz w:val="28"/>
                <w:szCs w:val="28"/>
              </w:rPr>
              <w:t>Faculty of Humanities and Social Sciences</w:t>
            </w:r>
          </w:p>
          <w:p w14:paraId="1DE2A90E" w14:textId="77777777" w:rsidR="00DA799F" w:rsidRPr="00BB3715" w:rsidRDefault="00BE3FAB" w:rsidP="00CA29AC">
            <w:pPr>
              <w:jc w:val="right"/>
              <w:rPr>
                <w:rFonts w:ascii="Palatino Linotype" w:hAnsi="Palatino Linotype"/>
                <w:b/>
                <w:bCs/>
                <w:color w:val="271E3D"/>
                <w:sz w:val="28"/>
                <w:szCs w:val="28"/>
              </w:rPr>
            </w:pPr>
            <w:r w:rsidRPr="00BB3715">
              <w:rPr>
                <w:rFonts w:ascii="Palatino Linotype" w:hAnsi="Palatino Linotype"/>
                <w:b/>
                <w:bCs/>
                <w:color w:val="271E3D"/>
                <w:sz w:val="28"/>
                <w:szCs w:val="28"/>
              </w:rPr>
              <w:t>PGR Research Funding Application (</w:t>
            </w:r>
            <w:r w:rsidR="129BA6CE" w:rsidRPr="00BB3715">
              <w:rPr>
                <w:rFonts w:ascii="Palatino Linotype" w:hAnsi="Palatino Linotype"/>
                <w:b/>
                <w:bCs/>
                <w:color w:val="271E3D"/>
                <w:sz w:val="28"/>
                <w:szCs w:val="28"/>
              </w:rPr>
              <w:t>PGRRF</w:t>
            </w:r>
            <w:r w:rsidRPr="00BB3715">
              <w:rPr>
                <w:rFonts w:ascii="Palatino Linotype" w:hAnsi="Palatino Linotype"/>
                <w:b/>
                <w:bCs/>
                <w:color w:val="271E3D"/>
                <w:sz w:val="28"/>
                <w:szCs w:val="28"/>
              </w:rPr>
              <w:t>)</w:t>
            </w:r>
          </w:p>
          <w:p w14:paraId="64B80BA7" w14:textId="77777777" w:rsidR="00DA799F" w:rsidRPr="00BB3715" w:rsidRDefault="00BE3FAB" w:rsidP="00CA29AC">
            <w:pPr>
              <w:jc w:val="right"/>
              <w:rPr>
                <w:rFonts w:ascii="Palatino Linotype" w:hAnsi="Palatino Linotype"/>
                <w:b/>
                <w:bCs/>
                <w:color w:val="76923C"/>
                <w:sz w:val="28"/>
                <w:szCs w:val="28"/>
              </w:rPr>
            </w:pPr>
            <w:r w:rsidRPr="00BB3715">
              <w:rPr>
                <w:rFonts w:ascii="Palatino Linotype" w:hAnsi="Palatino Linotype"/>
                <w:b/>
                <w:bCs/>
                <w:color w:val="271E3D"/>
                <w:sz w:val="28"/>
                <w:szCs w:val="28"/>
              </w:rPr>
              <w:t>(Financial Year 1</w:t>
            </w:r>
            <w:r w:rsidRPr="00BB3715">
              <w:rPr>
                <w:rFonts w:ascii="Palatino Linotype" w:hAnsi="Palatino Linotype"/>
                <w:b/>
                <w:bCs/>
                <w:color w:val="271E3D"/>
                <w:sz w:val="28"/>
                <w:szCs w:val="28"/>
                <w:vertAlign w:val="superscript"/>
              </w:rPr>
              <w:t>st</w:t>
            </w:r>
            <w:r w:rsidRPr="00BB3715">
              <w:rPr>
                <w:rFonts w:ascii="Palatino Linotype" w:hAnsi="Palatino Linotype"/>
                <w:b/>
                <w:bCs/>
                <w:color w:val="271E3D"/>
                <w:sz w:val="28"/>
                <w:szCs w:val="28"/>
              </w:rPr>
              <w:t xml:space="preserve"> August 20</w:t>
            </w:r>
            <w:r w:rsidR="009757C5" w:rsidRPr="00BB3715">
              <w:rPr>
                <w:rFonts w:ascii="Palatino Linotype" w:hAnsi="Palatino Linotype"/>
                <w:b/>
                <w:bCs/>
                <w:color w:val="271E3D"/>
                <w:sz w:val="28"/>
                <w:szCs w:val="28"/>
              </w:rPr>
              <w:t>2</w:t>
            </w:r>
            <w:r w:rsidR="7B1BDFC2" w:rsidRPr="00BB3715">
              <w:rPr>
                <w:rFonts w:ascii="Palatino Linotype" w:hAnsi="Palatino Linotype"/>
                <w:b/>
                <w:bCs/>
                <w:color w:val="271E3D"/>
                <w:sz w:val="28"/>
                <w:szCs w:val="28"/>
              </w:rPr>
              <w:t>2</w:t>
            </w:r>
            <w:r w:rsidRPr="00BB3715">
              <w:rPr>
                <w:rFonts w:ascii="Palatino Linotype" w:hAnsi="Palatino Linotype"/>
                <w:b/>
                <w:bCs/>
                <w:color w:val="271E3D"/>
                <w:sz w:val="28"/>
                <w:szCs w:val="28"/>
              </w:rPr>
              <w:t xml:space="preserve"> - 31</w:t>
            </w:r>
            <w:r w:rsidRPr="00BB3715">
              <w:rPr>
                <w:rFonts w:ascii="Palatino Linotype" w:hAnsi="Palatino Linotype"/>
                <w:b/>
                <w:bCs/>
                <w:color w:val="271E3D"/>
                <w:sz w:val="28"/>
                <w:szCs w:val="28"/>
                <w:vertAlign w:val="superscript"/>
              </w:rPr>
              <w:t>st</w:t>
            </w:r>
            <w:r w:rsidRPr="00BB3715">
              <w:rPr>
                <w:rFonts w:ascii="Palatino Linotype" w:hAnsi="Palatino Linotype"/>
                <w:b/>
                <w:bCs/>
                <w:color w:val="271E3D"/>
                <w:sz w:val="28"/>
                <w:szCs w:val="28"/>
              </w:rPr>
              <w:t xml:space="preserve"> July 202</w:t>
            </w:r>
            <w:r w:rsidR="732AA6E1" w:rsidRPr="00BB3715">
              <w:rPr>
                <w:rFonts w:ascii="Palatino Linotype" w:hAnsi="Palatino Linotype"/>
                <w:b/>
                <w:bCs/>
                <w:color w:val="271E3D"/>
                <w:sz w:val="28"/>
                <w:szCs w:val="28"/>
              </w:rPr>
              <w:t>3</w:t>
            </w:r>
            <w:r w:rsidRPr="00BB3715">
              <w:rPr>
                <w:rFonts w:ascii="Palatino Linotype" w:hAnsi="Palatino Linotype"/>
                <w:b/>
                <w:bCs/>
                <w:color w:val="271E3D"/>
                <w:sz w:val="28"/>
                <w:szCs w:val="28"/>
              </w:rPr>
              <w:t>)</w:t>
            </w:r>
          </w:p>
          <w:p w14:paraId="348CC753" w14:textId="77777777" w:rsidR="00DA799F" w:rsidRPr="00BB3715" w:rsidRDefault="00BE3FAB" w:rsidP="00CA29AC">
            <w:pPr>
              <w:jc w:val="right"/>
              <w:rPr>
                <w:rFonts w:ascii="Palatino Linotype" w:hAnsi="Palatino Linotype"/>
                <w:b/>
                <w:color w:val="FF0000"/>
                <w:sz w:val="18"/>
                <w:szCs w:val="18"/>
              </w:rPr>
            </w:pPr>
            <w:r w:rsidRPr="00BB3715">
              <w:rPr>
                <w:rFonts w:ascii="Palatino Linotype" w:hAnsi="Palatino Linotype"/>
                <w:b/>
                <w:color w:val="FF0000"/>
                <w:sz w:val="18"/>
                <w:szCs w:val="18"/>
              </w:rPr>
              <w:t xml:space="preserve">(A separate application is required for each event </w:t>
            </w:r>
          </w:p>
          <w:p w14:paraId="19436702" w14:textId="77777777" w:rsidR="00DA799F" w:rsidRPr="00BB3715" w:rsidRDefault="00BE3FAB" w:rsidP="00CA29AC">
            <w:pPr>
              <w:jc w:val="right"/>
              <w:rPr>
                <w:rFonts w:ascii="Palatino Linotype" w:hAnsi="Palatino Linotype"/>
              </w:rPr>
            </w:pPr>
            <w:r w:rsidRPr="00BB3715">
              <w:rPr>
                <w:rFonts w:ascii="Palatino Linotype" w:hAnsi="Palatino Linotype"/>
                <w:b/>
                <w:color w:val="FF0000"/>
                <w:sz w:val="18"/>
                <w:szCs w:val="18"/>
              </w:rPr>
              <w:t>– retrospective requests will not be considered)</w:t>
            </w:r>
          </w:p>
        </w:tc>
      </w:tr>
    </w:tbl>
    <w:p w14:paraId="5DAB6C7B" w14:textId="77777777" w:rsidR="000E1110" w:rsidRPr="00EF2E19" w:rsidRDefault="000E1110" w:rsidP="00EF2E19">
      <w:pPr>
        <w:jc w:val="center"/>
        <w:rPr>
          <w:rFonts w:ascii="Palatino Linotype" w:hAnsi="Palatino Linotype"/>
          <w:b/>
          <w:sz w:val="18"/>
          <w:szCs w:val="18"/>
        </w:rPr>
      </w:pPr>
    </w:p>
    <w:p w14:paraId="62B610A3" w14:textId="77777777" w:rsidR="005D3315" w:rsidRPr="00EF2E19" w:rsidRDefault="00EF2E19" w:rsidP="00EF2E19">
      <w:pPr>
        <w:jc w:val="center"/>
        <w:rPr>
          <w:rFonts w:ascii="Palatino Linotype" w:hAnsi="Palatino Linotype"/>
          <w:b/>
          <w:color w:val="FF0000"/>
          <w:sz w:val="18"/>
          <w:szCs w:val="18"/>
        </w:rPr>
      </w:pPr>
      <w:r w:rsidRPr="00EF2E19">
        <w:rPr>
          <w:rFonts w:ascii="Palatino Linotype" w:hAnsi="Palatino Linotype"/>
          <w:b/>
          <w:color w:val="FF0000"/>
          <w:sz w:val="18"/>
          <w:szCs w:val="18"/>
        </w:rPr>
        <w:t xml:space="preserve">PLEASE DO NOT FILL OUT THE FORM ON TEAMS OR IN YOUR WEB BROWSER. INSTEAD DOWNLOAD THE DOCUMENT AND OPEN IT </w:t>
      </w:r>
      <w:r>
        <w:rPr>
          <w:rFonts w:ascii="Palatino Linotype" w:hAnsi="Palatino Linotype"/>
          <w:b/>
          <w:color w:val="FF0000"/>
          <w:sz w:val="18"/>
          <w:szCs w:val="18"/>
        </w:rPr>
        <w:t xml:space="preserve">ON YOUR COMPUTER. THE FORM SHOULD THEN BE EMAILED AS A WORD DOCUMENT TO </w:t>
      </w:r>
      <w:hyperlink r:id="rId12" w:history="1">
        <w:r w:rsidRPr="00F27CD3">
          <w:rPr>
            <w:rStyle w:val="Hyperlink"/>
            <w:rFonts w:ascii="Palatino Linotype" w:hAnsi="Palatino Linotype"/>
            <w:b/>
            <w:bCs/>
            <w:sz w:val="20"/>
            <w:szCs w:val="20"/>
          </w:rPr>
          <w:t>humss.pgr@keele.ac.uk</w:t>
        </w:r>
      </w:hyperlink>
    </w:p>
    <w:p w14:paraId="02EB378F" w14:textId="77777777" w:rsidR="005D3315" w:rsidRPr="00BB3715" w:rsidRDefault="005D3315" w:rsidP="00CA29AC">
      <w:pPr>
        <w:rPr>
          <w:rFonts w:ascii="Palatino Linotype" w:hAnsi="Palatino Linotype"/>
          <w:sz w:val="18"/>
          <w:szCs w:val="18"/>
        </w:rPr>
      </w:pPr>
    </w:p>
    <w:tbl>
      <w:tblPr>
        <w:tblStyle w:val="a0"/>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849"/>
        <w:gridCol w:w="844"/>
        <w:gridCol w:w="1559"/>
        <w:gridCol w:w="27"/>
        <w:gridCol w:w="1958"/>
        <w:gridCol w:w="652"/>
        <w:gridCol w:w="1315"/>
        <w:gridCol w:w="1464"/>
        <w:gridCol w:w="11"/>
      </w:tblGrid>
      <w:tr w:rsidR="00DA799F" w:rsidRPr="00BB3715" w14:paraId="09AF3B0A" w14:textId="77777777" w:rsidTr="077ECBA7">
        <w:trPr>
          <w:gridAfter w:val="1"/>
          <w:wAfter w:w="11" w:type="dxa"/>
        </w:trPr>
        <w:tc>
          <w:tcPr>
            <w:tcW w:w="10627" w:type="dxa"/>
            <w:gridSpan w:val="9"/>
            <w:shd w:val="clear" w:color="auto" w:fill="271E3D"/>
          </w:tcPr>
          <w:p w14:paraId="40812918" w14:textId="77777777" w:rsidR="00DA799F" w:rsidRPr="00BB3715" w:rsidRDefault="00896F41" w:rsidP="00CA29AC">
            <w:pPr>
              <w:tabs>
                <w:tab w:val="left" w:pos="376"/>
                <w:tab w:val="center" w:pos="5205"/>
              </w:tabs>
              <w:rPr>
                <w:rFonts w:ascii="Palatino Linotype" w:hAnsi="Palatino Linotype"/>
                <w:b/>
                <w:color w:val="FFFFFF"/>
                <w:sz w:val="28"/>
                <w:szCs w:val="28"/>
              </w:rPr>
            </w:pPr>
            <w:r w:rsidRPr="00BB3715">
              <w:rPr>
                <w:rFonts w:ascii="Palatino Linotype" w:hAnsi="Palatino Linotype"/>
                <w:b/>
                <w:color w:val="FFFFFF"/>
                <w:sz w:val="28"/>
                <w:szCs w:val="28"/>
              </w:rPr>
              <w:tab/>
            </w:r>
            <w:r w:rsidRPr="00BB3715">
              <w:rPr>
                <w:rFonts w:ascii="Palatino Linotype" w:hAnsi="Palatino Linotype"/>
                <w:b/>
                <w:color w:val="FFFFFF"/>
                <w:sz w:val="28"/>
                <w:szCs w:val="28"/>
              </w:rPr>
              <w:tab/>
            </w:r>
            <w:r w:rsidR="00BE3FAB" w:rsidRPr="00BB3715">
              <w:rPr>
                <w:rFonts w:ascii="Palatino Linotype" w:hAnsi="Palatino Linotype"/>
                <w:b/>
                <w:color w:val="FFFFFF"/>
                <w:sz w:val="28"/>
                <w:szCs w:val="28"/>
              </w:rPr>
              <w:t xml:space="preserve">APPLICANT DETAILS </w:t>
            </w:r>
          </w:p>
        </w:tc>
      </w:tr>
      <w:tr w:rsidR="00BB3715" w:rsidRPr="00BB3715" w14:paraId="2F88C5AE" w14:textId="77777777" w:rsidTr="077ECBA7">
        <w:trPr>
          <w:gridAfter w:val="1"/>
          <w:wAfter w:w="11" w:type="dxa"/>
        </w:trPr>
        <w:tc>
          <w:tcPr>
            <w:tcW w:w="959" w:type="dxa"/>
            <w:vMerge w:val="restart"/>
            <w:shd w:val="clear" w:color="auto" w:fill="C0B7C2"/>
          </w:tcPr>
          <w:p w14:paraId="5ED90B35" w14:textId="77777777" w:rsidR="003E23F1" w:rsidRPr="00BB3715" w:rsidRDefault="00BE3FAB" w:rsidP="00CA29AC">
            <w:pPr>
              <w:rPr>
                <w:rFonts w:ascii="Palatino Linotype" w:hAnsi="Palatino Linotype"/>
                <w:b/>
              </w:rPr>
            </w:pPr>
            <w:r w:rsidRPr="00BB3715">
              <w:rPr>
                <w:rFonts w:ascii="Palatino Linotype" w:hAnsi="Palatino Linotype"/>
                <w:b/>
              </w:rPr>
              <w:t>Name:</w:t>
            </w:r>
          </w:p>
          <w:p w14:paraId="6A05A809" w14:textId="77777777" w:rsidR="003E23F1" w:rsidRPr="00BB3715" w:rsidRDefault="003E23F1" w:rsidP="00CA29AC">
            <w:pPr>
              <w:rPr>
                <w:rFonts w:ascii="Palatino Linotype" w:hAnsi="Palatino Linotype"/>
              </w:rPr>
            </w:pPr>
          </w:p>
          <w:p w14:paraId="5A39BBE3" w14:textId="77777777" w:rsidR="00DA799F" w:rsidRPr="00BB3715" w:rsidRDefault="003E23F1" w:rsidP="00CA29AC">
            <w:pPr>
              <w:tabs>
                <w:tab w:val="left" w:pos="634"/>
              </w:tabs>
              <w:rPr>
                <w:rFonts w:ascii="Palatino Linotype" w:hAnsi="Palatino Linotype"/>
                <w:color w:val="271E3D"/>
              </w:rPr>
            </w:pPr>
            <w:r w:rsidRPr="00BB3715">
              <w:rPr>
                <w:rFonts w:ascii="Palatino Linotype" w:hAnsi="Palatino Linotype"/>
              </w:rPr>
              <w:tab/>
            </w:r>
          </w:p>
        </w:tc>
        <w:tc>
          <w:tcPr>
            <w:tcW w:w="2693" w:type="dxa"/>
            <w:gridSpan w:val="2"/>
            <w:vMerge w:val="restart"/>
            <w:shd w:val="clear" w:color="auto" w:fill="FFFFFF" w:themeFill="background1"/>
          </w:tcPr>
          <w:p w14:paraId="41C8F396" w14:textId="3D1F5890" w:rsidR="00DA799F" w:rsidRPr="00BB3715" w:rsidRDefault="00DA799F" w:rsidP="077ECBA7">
            <w:pPr>
              <w:rPr>
                <w:rFonts w:ascii="Palatino Linotype" w:hAnsi="Palatino Linotype"/>
                <w:b/>
                <w:bCs/>
              </w:rPr>
            </w:pPr>
          </w:p>
        </w:tc>
        <w:tc>
          <w:tcPr>
            <w:tcW w:w="1559" w:type="dxa"/>
            <w:vMerge w:val="restart"/>
            <w:shd w:val="clear" w:color="auto" w:fill="C0B7C2"/>
          </w:tcPr>
          <w:p w14:paraId="084443D4" w14:textId="77777777" w:rsidR="00DA799F" w:rsidRPr="00BB3715" w:rsidRDefault="00BE3FAB" w:rsidP="00CA29AC">
            <w:pPr>
              <w:rPr>
                <w:rFonts w:ascii="Palatino Linotype" w:hAnsi="Palatino Linotype"/>
                <w:b/>
              </w:rPr>
            </w:pPr>
            <w:r w:rsidRPr="00BB3715">
              <w:rPr>
                <w:rFonts w:ascii="Palatino Linotype" w:hAnsi="Palatino Linotype"/>
                <w:b/>
              </w:rPr>
              <w:t>Email:</w:t>
            </w:r>
          </w:p>
        </w:tc>
        <w:tc>
          <w:tcPr>
            <w:tcW w:w="1985" w:type="dxa"/>
            <w:gridSpan w:val="2"/>
            <w:vMerge w:val="restart"/>
            <w:shd w:val="clear" w:color="auto" w:fill="FFFFFF" w:themeFill="background1"/>
          </w:tcPr>
          <w:p w14:paraId="72A3D3EC" w14:textId="18B1A8B9" w:rsidR="00DA799F" w:rsidRPr="00BB3715" w:rsidRDefault="00DA799F" w:rsidP="6F1A5F68">
            <w:pPr>
              <w:rPr>
                <w:rFonts w:ascii="Palatino Linotype" w:hAnsi="Palatino Linotype"/>
                <w:b/>
                <w:bCs/>
              </w:rPr>
            </w:pPr>
          </w:p>
        </w:tc>
        <w:tc>
          <w:tcPr>
            <w:tcW w:w="3431" w:type="dxa"/>
            <w:gridSpan w:val="3"/>
            <w:shd w:val="clear" w:color="auto" w:fill="FFFFFF" w:themeFill="background1"/>
          </w:tcPr>
          <w:p w14:paraId="0B7B0C0D" w14:textId="77777777" w:rsidR="00DA799F" w:rsidRPr="00BB3715" w:rsidRDefault="00BE3FAB" w:rsidP="00CA29AC">
            <w:pPr>
              <w:rPr>
                <w:rFonts w:ascii="Palatino Linotype" w:hAnsi="Palatino Linotype"/>
                <w:b/>
                <w:sz w:val="18"/>
                <w:szCs w:val="18"/>
              </w:rPr>
            </w:pPr>
            <w:r w:rsidRPr="00BB3715">
              <w:rPr>
                <w:rFonts w:ascii="Palatino Linotype" w:hAnsi="Palatino Linotype"/>
                <w:b/>
              </w:rPr>
              <w:t>Mode of Attendance:</w:t>
            </w:r>
            <w:r w:rsidRPr="00BB3715">
              <w:rPr>
                <w:rFonts w:ascii="Palatino Linotype" w:hAnsi="Palatino Linotype"/>
                <w:sz w:val="18"/>
                <w:szCs w:val="18"/>
              </w:rPr>
              <w:t xml:space="preserve"> </w:t>
            </w:r>
            <w:r w:rsidRPr="00BB3715">
              <w:rPr>
                <w:rFonts w:ascii="Palatino Linotype" w:hAnsi="Palatino Linotype"/>
                <w:i/>
                <w:sz w:val="18"/>
                <w:szCs w:val="18"/>
              </w:rPr>
              <w:t xml:space="preserve">(FT/PT) </w:t>
            </w:r>
            <w:r w:rsidR="00072C2F">
              <w:rPr>
                <w:rFonts w:ascii="Palatino Linotype" w:hAnsi="Palatino Linotype"/>
                <w:i/>
                <w:sz w:val="18"/>
                <w:szCs w:val="18"/>
              </w:rPr>
              <w:t>Check box by double-clicking</w:t>
            </w:r>
            <w:r w:rsidRPr="00BB3715">
              <w:rPr>
                <w:rFonts w:ascii="Palatino Linotype" w:hAnsi="Palatino Linotype"/>
                <w:i/>
                <w:sz w:val="18"/>
                <w:szCs w:val="18"/>
              </w:rPr>
              <w:t xml:space="preserve"> </w:t>
            </w:r>
            <w:r w:rsidRPr="00BB3715">
              <w:rPr>
                <w:rFonts w:ascii="Palatino Linotype" w:hAnsi="Palatino Linotype"/>
                <w:b/>
                <w:sz w:val="18"/>
                <w:szCs w:val="18"/>
              </w:rPr>
              <w:t xml:space="preserve"> </w:t>
            </w:r>
          </w:p>
        </w:tc>
      </w:tr>
      <w:tr w:rsidR="00BB3715" w:rsidRPr="00BB3715" w14:paraId="0F0E6FF9" w14:textId="77777777" w:rsidTr="077ECBA7">
        <w:trPr>
          <w:gridAfter w:val="1"/>
          <w:wAfter w:w="11" w:type="dxa"/>
        </w:trPr>
        <w:tc>
          <w:tcPr>
            <w:tcW w:w="959" w:type="dxa"/>
            <w:vMerge/>
          </w:tcPr>
          <w:p w14:paraId="0D0B940D"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b/>
                <w:sz w:val="18"/>
                <w:szCs w:val="18"/>
              </w:rPr>
            </w:pPr>
          </w:p>
        </w:tc>
        <w:tc>
          <w:tcPr>
            <w:tcW w:w="2693" w:type="dxa"/>
            <w:gridSpan w:val="2"/>
            <w:vMerge/>
          </w:tcPr>
          <w:p w14:paraId="0E27B00A"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b/>
                <w:sz w:val="18"/>
                <w:szCs w:val="18"/>
              </w:rPr>
            </w:pPr>
          </w:p>
        </w:tc>
        <w:tc>
          <w:tcPr>
            <w:tcW w:w="1559" w:type="dxa"/>
            <w:vMerge/>
          </w:tcPr>
          <w:p w14:paraId="60061E4C"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b/>
                <w:sz w:val="18"/>
                <w:szCs w:val="18"/>
              </w:rPr>
            </w:pPr>
          </w:p>
        </w:tc>
        <w:tc>
          <w:tcPr>
            <w:tcW w:w="1985" w:type="dxa"/>
            <w:gridSpan w:val="2"/>
            <w:vMerge/>
          </w:tcPr>
          <w:p w14:paraId="44EAFD9C"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b/>
                <w:sz w:val="18"/>
                <w:szCs w:val="18"/>
              </w:rPr>
            </w:pPr>
          </w:p>
        </w:tc>
        <w:tc>
          <w:tcPr>
            <w:tcW w:w="1967" w:type="dxa"/>
            <w:gridSpan w:val="2"/>
            <w:shd w:val="clear" w:color="auto" w:fill="FFFFFF" w:themeFill="background1"/>
          </w:tcPr>
          <w:p w14:paraId="381D254E" w14:textId="77777777" w:rsidR="00DA799F" w:rsidRPr="00BB3715" w:rsidRDefault="00BE3FAB" w:rsidP="00CA29AC">
            <w:pPr>
              <w:spacing w:before="120"/>
              <w:rPr>
                <w:rFonts w:ascii="Palatino Linotype" w:hAnsi="Palatino Linotype"/>
              </w:rPr>
            </w:pPr>
            <w:r w:rsidRPr="00BB3715">
              <w:rPr>
                <w:rFonts w:ascii="Palatino Linotype" w:hAnsi="Palatino Linotype"/>
              </w:rPr>
              <w:t xml:space="preserve">Full-time </w:t>
            </w:r>
            <w:r w:rsidR="0086603D" w:rsidRPr="00BB3715">
              <w:rPr>
                <w:rFonts w:ascii="Palatino Linotype" w:hAnsi="Palatino Linotype"/>
              </w:rPr>
              <w:fldChar w:fldCharType="begin">
                <w:ffData>
                  <w:name w:val="Check6"/>
                  <w:enabled/>
                  <w:calcOnExit w:val="0"/>
                  <w:checkBox>
                    <w:sizeAuto/>
                    <w:default w:val="0"/>
                  </w:checkBox>
                </w:ffData>
              </w:fldChar>
            </w:r>
            <w:bookmarkStart w:id="0" w:name="Check6"/>
            <w:r w:rsidR="00764578" w:rsidRPr="00BB3715">
              <w:rPr>
                <w:rFonts w:ascii="Palatino Linotype" w:hAnsi="Palatino Linotype"/>
              </w:rPr>
              <w:instrText xml:space="preserve"> FORMCHECKBOX </w:instrText>
            </w:r>
            <w:r w:rsidR="00000000">
              <w:rPr>
                <w:rFonts w:ascii="Palatino Linotype" w:hAnsi="Palatino Linotype"/>
              </w:rPr>
            </w:r>
            <w:r w:rsidR="00000000">
              <w:rPr>
                <w:rFonts w:ascii="Palatino Linotype" w:hAnsi="Palatino Linotype"/>
              </w:rPr>
              <w:fldChar w:fldCharType="separate"/>
            </w:r>
            <w:r w:rsidR="0086603D" w:rsidRPr="00BB3715">
              <w:rPr>
                <w:rFonts w:ascii="Palatino Linotype" w:hAnsi="Palatino Linotype"/>
              </w:rPr>
              <w:fldChar w:fldCharType="end"/>
            </w:r>
            <w:bookmarkEnd w:id="0"/>
          </w:p>
        </w:tc>
        <w:tc>
          <w:tcPr>
            <w:tcW w:w="1464" w:type="dxa"/>
            <w:shd w:val="clear" w:color="auto" w:fill="FFFFFF" w:themeFill="background1"/>
          </w:tcPr>
          <w:p w14:paraId="67D0213D" w14:textId="77777777" w:rsidR="00DA799F" w:rsidRPr="00BB3715" w:rsidRDefault="00BE3FAB" w:rsidP="00CA29AC">
            <w:pPr>
              <w:spacing w:before="120"/>
              <w:rPr>
                <w:rFonts w:ascii="Palatino Linotype" w:hAnsi="Palatino Linotype"/>
              </w:rPr>
            </w:pPr>
            <w:r w:rsidRPr="00BB3715">
              <w:rPr>
                <w:rFonts w:ascii="Palatino Linotype" w:hAnsi="Palatino Linotype"/>
              </w:rPr>
              <w:t>Part-time</w:t>
            </w:r>
            <w:r w:rsidR="0086603D" w:rsidRPr="00BB3715">
              <w:rPr>
                <w:rFonts w:ascii="Palatino Linotype" w:hAnsi="Palatino Linotype"/>
              </w:rPr>
              <w:fldChar w:fldCharType="begin">
                <w:ffData>
                  <w:name w:val="Check7"/>
                  <w:enabled/>
                  <w:calcOnExit w:val="0"/>
                  <w:checkBox>
                    <w:sizeAuto/>
                    <w:default w:val="0"/>
                  </w:checkBox>
                </w:ffData>
              </w:fldChar>
            </w:r>
            <w:bookmarkStart w:id="1" w:name="Check7"/>
            <w:r w:rsidR="00764578" w:rsidRPr="00BB3715">
              <w:rPr>
                <w:rFonts w:ascii="Palatino Linotype" w:hAnsi="Palatino Linotype"/>
              </w:rPr>
              <w:instrText xml:space="preserve"> FORMCHECKBOX </w:instrText>
            </w:r>
            <w:r w:rsidR="00000000">
              <w:rPr>
                <w:rFonts w:ascii="Palatino Linotype" w:hAnsi="Palatino Linotype"/>
              </w:rPr>
            </w:r>
            <w:r w:rsidR="00000000">
              <w:rPr>
                <w:rFonts w:ascii="Palatino Linotype" w:hAnsi="Palatino Linotype"/>
              </w:rPr>
              <w:fldChar w:fldCharType="separate"/>
            </w:r>
            <w:r w:rsidR="0086603D" w:rsidRPr="00BB3715">
              <w:rPr>
                <w:rFonts w:ascii="Palatino Linotype" w:hAnsi="Palatino Linotype"/>
              </w:rPr>
              <w:fldChar w:fldCharType="end"/>
            </w:r>
            <w:bookmarkEnd w:id="1"/>
            <w:r w:rsidRPr="00BB3715">
              <w:rPr>
                <w:rFonts w:ascii="Palatino Linotype" w:hAnsi="Palatino Linotype"/>
              </w:rPr>
              <w:t xml:space="preserve"> </w:t>
            </w:r>
          </w:p>
        </w:tc>
      </w:tr>
      <w:tr w:rsidR="00DA799F" w:rsidRPr="00BB3715" w14:paraId="68B2D8B2" w14:textId="77777777" w:rsidTr="077ECBA7">
        <w:trPr>
          <w:gridAfter w:val="1"/>
          <w:wAfter w:w="11" w:type="dxa"/>
        </w:trPr>
        <w:tc>
          <w:tcPr>
            <w:tcW w:w="10627" w:type="dxa"/>
            <w:gridSpan w:val="9"/>
            <w:shd w:val="clear" w:color="auto" w:fill="C0B7C2"/>
          </w:tcPr>
          <w:p w14:paraId="53DA63CC" w14:textId="77777777" w:rsidR="00DA799F" w:rsidRPr="00BB3715" w:rsidRDefault="00BE3FAB" w:rsidP="00CA29AC">
            <w:pPr>
              <w:rPr>
                <w:rFonts w:ascii="Palatino Linotype" w:hAnsi="Palatino Linotype"/>
                <w:b/>
              </w:rPr>
            </w:pPr>
            <w:r w:rsidRPr="00BB3715">
              <w:rPr>
                <w:rFonts w:ascii="Palatino Linotype" w:hAnsi="Palatino Linotype"/>
                <w:b/>
              </w:rPr>
              <w:t xml:space="preserve">School: </w:t>
            </w:r>
            <w:r w:rsidRPr="00BB3715">
              <w:rPr>
                <w:rFonts w:ascii="Palatino Linotype" w:hAnsi="Palatino Linotype"/>
                <w:b/>
                <w:i/>
                <w:sz w:val="18"/>
                <w:szCs w:val="18"/>
              </w:rPr>
              <w:t>(please tick)</w:t>
            </w:r>
          </w:p>
        </w:tc>
      </w:tr>
      <w:tr w:rsidR="0027583E" w:rsidRPr="00BB3715" w14:paraId="532CB54D" w14:textId="77777777" w:rsidTr="077ECBA7">
        <w:tc>
          <w:tcPr>
            <w:tcW w:w="2808" w:type="dxa"/>
            <w:gridSpan w:val="2"/>
            <w:shd w:val="clear" w:color="auto" w:fill="FFFFFF" w:themeFill="background1"/>
          </w:tcPr>
          <w:p w14:paraId="35AA1F7D" w14:textId="77777777" w:rsidR="0027583E" w:rsidRPr="00BB3715" w:rsidRDefault="0027583E" w:rsidP="00CA29AC">
            <w:pPr>
              <w:spacing w:before="120"/>
              <w:rPr>
                <w:rFonts w:ascii="Palatino Linotype" w:hAnsi="Palatino Linotype"/>
                <w:sz w:val="20"/>
                <w:szCs w:val="20"/>
              </w:rPr>
            </w:pPr>
            <w:r w:rsidRPr="00BB3715">
              <w:rPr>
                <w:rFonts w:ascii="Palatino Linotype" w:hAnsi="Palatino Linotype"/>
                <w:sz w:val="20"/>
                <w:szCs w:val="20"/>
              </w:rPr>
              <w:t xml:space="preserve">Humanities </w:t>
            </w:r>
            <w:bookmarkStart w:id="2" w:name="Check1"/>
            <w:r w:rsidR="0086603D" w:rsidRPr="00BB3715">
              <w:rPr>
                <w:rFonts w:ascii="Palatino Linotype" w:hAnsi="Palatino Linotype"/>
                <w:sz w:val="32"/>
                <w:szCs w:val="32"/>
              </w:rPr>
              <w:fldChar w:fldCharType="begin">
                <w:ffData>
                  <w:name w:val="Check1"/>
                  <w:enabled/>
                  <w:calcOnExit w:val="0"/>
                  <w:checkBox>
                    <w:size w:val="20"/>
                    <w:default w:val="0"/>
                  </w:checkBox>
                </w:ffData>
              </w:fldChar>
            </w:r>
            <w:r w:rsidRPr="00BB3715">
              <w:rPr>
                <w:rFonts w:ascii="Palatino Linotype" w:hAnsi="Palatino Linotype"/>
                <w:sz w:val="32"/>
                <w:szCs w:val="32"/>
              </w:rPr>
              <w:instrText xml:space="preserve"> FORMCHECKBOX </w:instrText>
            </w:r>
            <w:r w:rsidR="00000000">
              <w:rPr>
                <w:rFonts w:ascii="Palatino Linotype" w:hAnsi="Palatino Linotype"/>
                <w:sz w:val="32"/>
                <w:szCs w:val="32"/>
              </w:rPr>
            </w:r>
            <w:r w:rsidR="00000000">
              <w:rPr>
                <w:rFonts w:ascii="Palatino Linotype" w:hAnsi="Palatino Linotype"/>
                <w:sz w:val="32"/>
                <w:szCs w:val="32"/>
              </w:rPr>
              <w:fldChar w:fldCharType="separate"/>
            </w:r>
            <w:r w:rsidR="0086603D" w:rsidRPr="00BB3715">
              <w:rPr>
                <w:rFonts w:ascii="Palatino Linotype" w:hAnsi="Palatino Linotype"/>
                <w:sz w:val="32"/>
                <w:szCs w:val="32"/>
              </w:rPr>
              <w:fldChar w:fldCharType="end"/>
            </w:r>
            <w:bookmarkEnd w:id="2"/>
          </w:p>
        </w:tc>
        <w:tc>
          <w:tcPr>
            <w:tcW w:w="2430" w:type="dxa"/>
            <w:gridSpan w:val="3"/>
            <w:shd w:val="clear" w:color="auto" w:fill="FFFFFF" w:themeFill="background1"/>
          </w:tcPr>
          <w:p w14:paraId="0296FE40" w14:textId="0F6DCEC7" w:rsidR="0027583E" w:rsidRPr="00BB3715" w:rsidRDefault="0027583E" w:rsidP="00CA29AC">
            <w:pPr>
              <w:spacing w:before="120"/>
              <w:rPr>
                <w:rFonts w:ascii="Palatino Linotype" w:hAnsi="Palatino Linotype"/>
                <w:sz w:val="20"/>
                <w:szCs w:val="20"/>
              </w:rPr>
            </w:pPr>
            <w:r w:rsidRPr="00BB3715">
              <w:rPr>
                <w:rFonts w:ascii="Palatino Linotype" w:hAnsi="Palatino Linotype"/>
                <w:sz w:val="20"/>
                <w:szCs w:val="20"/>
              </w:rPr>
              <w:t xml:space="preserve">KBS </w:t>
            </w:r>
            <w:r w:rsidR="35477673" w:rsidRPr="00BB3715">
              <w:rPr>
                <w:rFonts w:ascii="Palatino Linotype" w:hAnsi="Palatino Linotype"/>
                <w:sz w:val="20"/>
                <w:szCs w:val="20"/>
              </w:rPr>
              <w:t>x</w:t>
            </w:r>
            <w:r w:rsidR="0086603D" w:rsidRPr="00BB3715">
              <w:rPr>
                <w:rFonts w:ascii="Palatino Linotype" w:hAnsi="Palatino Linotype"/>
                <w:sz w:val="20"/>
                <w:szCs w:val="20"/>
              </w:rPr>
              <w:fldChar w:fldCharType="begin">
                <w:ffData>
                  <w:name w:val="Check2"/>
                  <w:enabled/>
                  <w:calcOnExit w:val="0"/>
                  <w:checkBox>
                    <w:sizeAuto/>
                    <w:default w:val="0"/>
                  </w:checkBox>
                </w:ffData>
              </w:fldChar>
            </w:r>
            <w:bookmarkStart w:id="3" w:name="Check2"/>
            <w:r w:rsidRP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sidRPr="00BB3715">
              <w:rPr>
                <w:rFonts w:ascii="Palatino Linotype" w:hAnsi="Palatino Linotype"/>
                <w:sz w:val="20"/>
                <w:szCs w:val="20"/>
              </w:rPr>
              <w:fldChar w:fldCharType="end"/>
            </w:r>
            <w:bookmarkEnd w:id="3"/>
          </w:p>
        </w:tc>
        <w:tc>
          <w:tcPr>
            <w:tcW w:w="2610" w:type="dxa"/>
            <w:gridSpan w:val="2"/>
            <w:shd w:val="clear" w:color="auto" w:fill="FFFFFF" w:themeFill="background1"/>
          </w:tcPr>
          <w:p w14:paraId="2214859A" w14:textId="77777777" w:rsidR="0027583E" w:rsidRPr="00BB3715" w:rsidRDefault="0027583E" w:rsidP="00CA29AC">
            <w:pPr>
              <w:spacing w:before="120"/>
              <w:rPr>
                <w:rFonts w:ascii="Palatino Linotype" w:hAnsi="Palatino Linotype"/>
                <w:sz w:val="20"/>
                <w:szCs w:val="20"/>
              </w:rPr>
            </w:pPr>
            <w:r w:rsidRPr="00BB3715">
              <w:rPr>
                <w:rFonts w:ascii="Palatino Linotype" w:hAnsi="Palatino Linotype"/>
                <w:sz w:val="20"/>
                <w:szCs w:val="20"/>
              </w:rPr>
              <w:t xml:space="preserve">Law </w:t>
            </w:r>
            <w:r w:rsidR="0086603D" w:rsidRPr="00BB3715">
              <w:rPr>
                <w:rFonts w:ascii="Palatino Linotype" w:hAnsi="Palatino Linotype"/>
                <w:sz w:val="20"/>
                <w:szCs w:val="20"/>
              </w:rPr>
              <w:fldChar w:fldCharType="begin">
                <w:ffData>
                  <w:name w:val="Check3"/>
                  <w:enabled/>
                  <w:calcOnExit w:val="0"/>
                  <w:checkBox>
                    <w:sizeAuto/>
                    <w:default w:val="0"/>
                  </w:checkBox>
                </w:ffData>
              </w:fldChar>
            </w:r>
            <w:bookmarkStart w:id="4" w:name="Check3"/>
            <w:r w:rsidRP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sidRPr="00BB3715">
              <w:rPr>
                <w:rFonts w:ascii="Palatino Linotype" w:hAnsi="Palatino Linotype"/>
                <w:sz w:val="20"/>
                <w:szCs w:val="20"/>
              </w:rPr>
              <w:fldChar w:fldCharType="end"/>
            </w:r>
            <w:bookmarkEnd w:id="4"/>
          </w:p>
        </w:tc>
        <w:tc>
          <w:tcPr>
            <w:tcW w:w="2790" w:type="dxa"/>
            <w:gridSpan w:val="3"/>
            <w:shd w:val="clear" w:color="auto" w:fill="FFFFFF" w:themeFill="background1"/>
          </w:tcPr>
          <w:p w14:paraId="3DFF0B5D" w14:textId="48D0B871" w:rsidR="0027583E" w:rsidRPr="00BB3715" w:rsidRDefault="0027583E" w:rsidP="6F1A5F68">
            <w:pPr>
              <w:spacing w:before="120" w:line="259" w:lineRule="auto"/>
              <w:rPr>
                <w:rFonts w:ascii="Palatino Linotype" w:hAnsi="Palatino Linotype"/>
                <w:sz w:val="20"/>
                <w:szCs w:val="20"/>
              </w:rPr>
            </w:pPr>
            <w:r w:rsidRPr="0372EEF8">
              <w:rPr>
                <w:rFonts w:ascii="Palatino Linotype" w:hAnsi="Palatino Linotype"/>
                <w:sz w:val="20"/>
                <w:szCs w:val="20"/>
              </w:rPr>
              <w:t>SPGS</w:t>
            </w:r>
            <w:r w:rsidRPr="00BB3715">
              <w:rPr>
                <w:rFonts w:ascii="Palatino Linotype" w:hAnsi="Palatino Linotype"/>
                <w:sz w:val="20"/>
                <w:szCs w:val="20"/>
              </w:rPr>
              <w:t xml:space="preserve"> </w:t>
            </w:r>
            <w:r w:rsidR="0086603D" w:rsidRPr="00BB3715">
              <w:rPr>
                <w:rFonts w:ascii="Palatino Linotype" w:hAnsi="Palatino Linotype"/>
                <w:sz w:val="20"/>
                <w:szCs w:val="20"/>
              </w:rPr>
              <w:fldChar w:fldCharType="begin">
                <w:ffData>
                  <w:name w:val="Check5"/>
                  <w:enabled/>
                  <w:calcOnExit w:val="0"/>
                  <w:checkBox>
                    <w:sizeAuto/>
                    <w:default w:val="0"/>
                  </w:checkBox>
                </w:ffData>
              </w:fldChar>
            </w:r>
            <w:bookmarkStart w:id="5" w:name="Check5"/>
            <w:r w:rsidRP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sidRPr="00BB3715">
              <w:rPr>
                <w:rFonts w:ascii="Palatino Linotype" w:hAnsi="Palatino Linotype"/>
                <w:sz w:val="20"/>
                <w:szCs w:val="20"/>
              </w:rPr>
              <w:fldChar w:fldCharType="end"/>
            </w:r>
            <w:bookmarkEnd w:id="5"/>
          </w:p>
        </w:tc>
      </w:tr>
    </w:tbl>
    <w:p w14:paraId="4B94D5A5" w14:textId="77777777" w:rsidR="00DA799F" w:rsidRDefault="0027583E" w:rsidP="00CA29AC">
      <w:pPr>
        <w:tabs>
          <w:tab w:val="left" w:pos="3110"/>
        </w:tabs>
        <w:rPr>
          <w:rFonts w:ascii="Palatino Linotype" w:hAnsi="Palatino Linotype"/>
        </w:rPr>
      </w:pPr>
      <w:r>
        <w:rPr>
          <w:rFonts w:ascii="Palatino Linotype" w:hAnsi="Palatino Linotype"/>
        </w:rPr>
        <w:tab/>
      </w:r>
    </w:p>
    <w:tbl>
      <w:tblPr>
        <w:tblStyle w:val="a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8"/>
        <w:gridCol w:w="2509"/>
      </w:tblGrid>
      <w:tr w:rsidR="00AA6C1B" w:rsidRPr="00BB3715" w14:paraId="0B963A38" w14:textId="77777777" w:rsidTr="077ECBA7">
        <w:tc>
          <w:tcPr>
            <w:tcW w:w="10627" w:type="dxa"/>
            <w:gridSpan w:val="2"/>
            <w:shd w:val="clear" w:color="auto" w:fill="271E3D"/>
          </w:tcPr>
          <w:p w14:paraId="61BFEC54" w14:textId="77777777" w:rsidR="00AA6C1B" w:rsidRPr="00BB3715" w:rsidRDefault="00AA6C1B" w:rsidP="00CA29AC">
            <w:pPr>
              <w:jc w:val="center"/>
              <w:rPr>
                <w:rFonts w:ascii="Palatino Linotype" w:hAnsi="Palatino Linotype"/>
                <w:b/>
                <w:color w:val="FFFFFF"/>
                <w:sz w:val="28"/>
                <w:szCs w:val="28"/>
              </w:rPr>
            </w:pPr>
            <w:r>
              <w:rPr>
                <w:rFonts w:ascii="Palatino Linotype" w:hAnsi="Palatino Linotype"/>
                <w:b/>
                <w:color w:val="FFFFFF"/>
                <w:sz w:val="28"/>
                <w:szCs w:val="28"/>
              </w:rPr>
              <w:t>ELIGIBILITY CHECKLIST</w:t>
            </w:r>
          </w:p>
        </w:tc>
      </w:tr>
      <w:tr w:rsidR="00AA6C1B" w:rsidRPr="00BB3715" w14:paraId="7CEBD0DF" w14:textId="77777777" w:rsidTr="077ECBA7">
        <w:tc>
          <w:tcPr>
            <w:tcW w:w="10627" w:type="dxa"/>
            <w:gridSpan w:val="2"/>
            <w:shd w:val="clear" w:color="auto" w:fill="C0B7C2"/>
          </w:tcPr>
          <w:p w14:paraId="5D49365F" w14:textId="77777777" w:rsidR="00AA6C1B" w:rsidRPr="00BB3715" w:rsidRDefault="00AA6C1B" w:rsidP="00CA29AC">
            <w:pPr>
              <w:jc w:val="center"/>
              <w:rPr>
                <w:rFonts w:ascii="Palatino Linotype" w:hAnsi="Palatino Linotype"/>
                <w:b/>
                <w:sz w:val="16"/>
                <w:szCs w:val="16"/>
              </w:rPr>
            </w:pPr>
            <w:r w:rsidRPr="00BB3715">
              <w:rPr>
                <w:rFonts w:ascii="Palatino Linotype" w:hAnsi="Palatino Linotype"/>
                <w:b/>
                <w:i/>
                <w:sz w:val="18"/>
                <w:szCs w:val="18"/>
              </w:rPr>
              <w:t xml:space="preserve">Please see guidance notes at the end of this application </w:t>
            </w:r>
            <w:r>
              <w:rPr>
                <w:rFonts w:ascii="Palatino Linotype" w:hAnsi="Palatino Linotype"/>
                <w:b/>
                <w:i/>
                <w:sz w:val="18"/>
                <w:szCs w:val="18"/>
              </w:rPr>
              <w:t>for further guidance on eligibility.</w:t>
            </w:r>
          </w:p>
        </w:tc>
      </w:tr>
      <w:tr w:rsidR="00AA6C1B" w:rsidRPr="00BB3715" w14:paraId="432BAA06" w14:textId="77777777" w:rsidTr="077ECBA7">
        <w:trPr>
          <w:trHeight w:val="1196"/>
        </w:trPr>
        <w:tc>
          <w:tcPr>
            <w:tcW w:w="8118" w:type="dxa"/>
          </w:tcPr>
          <w:p w14:paraId="043E6A27" w14:textId="77777777" w:rsidR="00AA6C1B" w:rsidRDefault="00AA6C1B" w:rsidP="00CA29AC">
            <w:pPr>
              <w:pStyle w:val="ListParagraph"/>
              <w:numPr>
                <w:ilvl w:val="0"/>
                <w:numId w:val="10"/>
              </w:numPr>
              <w:tabs>
                <w:tab w:val="left" w:pos="9270"/>
              </w:tabs>
              <w:ind w:left="0"/>
              <w:rPr>
                <w:rFonts w:ascii="Palatino Linotype" w:hAnsi="Palatino Linotype"/>
                <w:color w:val="000000"/>
                <w:sz w:val="20"/>
                <w:szCs w:val="20"/>
              </w:rPr>
            </w:pPr>
            <w:r w:rsidRPr="00AA6C1B">
              <w:rPr>
                <w:rFonts w:ascii="Palatino Linotype" w:hAnsi="Palatino Linotype"/>
                <w:color w:val="000000"/>
                <w:sz w:val="20"/>
                <w:szCs w:val="20"/>
              </w:rPr>
              <w:t>Are you</w:t>
            </w:r>
            <w:r>
              <w:rPr>
                <w:rFonts w:ascii="Palatino Linotype" w:hAnsi="Palatino Linotype"/>
                <w:color w:val="000000"/>
                <w:sz w:val="20"/>
                <w:szCs w:val="20"/>
              </w:rPr>
              <w:t xml:space="preserve"> the holder of a AHRC or ESRC studentship?</w:t>
            </w:r>
          </w:p>
          <w:p w14:paraId="4B553877" w14:textId="77777777" w:rsidR="00AA6C1B" w:rsidRDefault="00AA6C1B" w:rsidP="00CA29AC">
            <w:pPr>
              <w:pStyle w:val="ListParagraph"/>
              <w:numPr>
                <w:ilvl w:val="0"/>
                <w:numId w:val="10"/>
              </w:numPr>
              <w:tabs>
                <w:tab w:val="left" w:pos="9270"/>
              </w:tabs>
              <w:ind w:left="0"/>
              <w:rPr>
                <w:rFonts w:ascii="Palatino Linotype" w:hAnsi="Palatino Linotype"/>
                <w:color w:val="000000"/>
                <w:sz w:val="20"/>
                <w:szCs w:val="20"/>
              </w:rPr>
            </w:pPr>
            <w:r>
              <w:rPr>
                <w:rFonts w:ascii="Palatino Linotype" w:hAnsi="Palatino Linotype"/>
                <w:color w:val="000000"/>
                <w:sz w:val="20"/>
                <w:szCs w:val="20"/>
              </w:rPr>
              <w:t>If so, have you sought funding from AHRC/ESRC prior to submitting this form?</w:t>
            </w:r>
          </w:p>
          <w:p w14:paraId="3DEEC669" w14:textId="77777777" w:rsidR="00AA6C1B" w:rsidRDefault="00AA6C1B" w:rsidP="00CA29AC">
            <w:pPr>
              <w:pStyle w:val="ListParagraph"/>
              <w:tabs>
                <w:tab w:val="left" w:pos="9270"/>
              </w:tabs>
              <w:ind w:left="0"/>
              <w:rPr>
                <w:rFonts w:ascii="Palatino Linotype" w:hAnsi="Palatino Linotype"/>
                <w:color w:val="000000"/>
                <w:sz w:val="20"/>
                <w:szCs w:val="20"/>
              </w:rPr>
            </w:pPr>
          </w:p>
          <w:p w14:paraId="1C180304" w14:textId="77777777" w:rsidR="00AA6C1B" w:rsidRDefault="0027583E" w:rsidP="00CA29AC">
            <w:pPr>
              <w:pStyle w:val="ListParagraph"/>
              <w:numPr>
                <w:ilvl w:val="0"/>
                <w:numId w:val="10"/>
              </w:numPr>
              <w:tabs>
                <w:tab w:val="left" w:pos="9270"/>
              </w:tabs>
              <w:ind w:left="0"/>
              <w:rPr>
                <w:rFonts w:ascii="Palatino Linotype" w:hAnsi="Palatino Linotype"/>
                <w:color w:val="000000"/>
                <w:sz w:val="20"/>
                <w:szCs w:val="20"/>
              </w:rPr>
            </w:pPr>
            <w:r>
              <w:rPr>
                <w:rFonts w:ascii="Palatino Linotype" w:hAnsi="Palatino Linotype"/>
                <w:color w:val="000000"/>
                <w:sz w:val="20"/>
                <w:szCs w:val="20"/>
              </w:rPr>
              <w:t>Are you in receipt of any other funding (</w:t>
            </w:r>
            <w:proofErr w:type="spellStart"/>
            <w:r>
              <w:rPr>
                <w:rFonts w:ascii="Palatino Linotype" w:hAnsi="Palatino Linotype"/>
                <w:color w:val="000000"/>
                <w:sz w:val="20"/>
                <w:szCs w:val="20"/>
              </w:rPr>
              <w:t>eg</w:t>
            </w:r>
            <w:proofErr w:type="spellEnd"/>
            <w:r>
              <w:rPr>
                <w:rFonts w:ascii="Palatino Linotype" w:hAnsi="Palatino Linotype"/>
                <w:color w:val="000000"/>
                <w:sz w:val="20"/>
                <w:szCs w:val="20"/>
              </w:rPr>
              <w:t xml:space="preserve"> </w:t>
            </w:r>
            <w:proofErr w:type="gramStart"/>
            <w:r>
              <w:rPr>
                <w:rFonts w:ascii="Palatino Linotype" w:hAnsi="Palatino Linotype"/>
                <w:color w:val="000000"/>
                <w:sz w:val="20"/>
                <w:szCs w:val="20"/>
              </w:rPr>
              <w:t>GTA;</w:t>
            </w:r>
            <w:proofErr w:type="gramEnd"/>
            <w:r>
              <w:rPr>
                <w:rFonts w:ascii="Palatino Linotype" w:hAnsi="Palatino Linotype"/>
                <w:color w:val="000000"/>
                <w:sz w:val="20"/>
                <w:szCs w:val="20"/>
              </w:rPr>
              <w:t xml:space="preserve"> non-DTP studentship etc.)</w:t>
            </w:r>
          </w:p>
          <w:p w14:paraId="638378D2" w14:textId="77777777" w:rsidR="00AA6C1B" w:rsidRDefault="0027583E" w:rsidP="00CA29AC">
            <w:pPr>
              <w:pStyle w:val="ListParagraph"/>
              <w:tabs>
                <w:tab w:val="left" w:pos="9270"/>
              </w:tabs>
              <w:ind w:left="0"/>
              <w:rPr>
                <w:rFonts w:ascii="Palatino Linotype" w:hAnsi="Palatino Linotype"/>
                <w:color w:val="000000"/>
                <w:sz w:val="20"/>
                <w:szCs w:val="20"/>
              </w:rPr>
            </w:pPr>
            <w:r>
              <w:rPr>
                <w:rFonts w:ascii="Palatino Linotype" w:hAnsi="Palatino Linotype"/>
                <w:color w:val="000000"/>
                <w:sz w:val="20"/>
                <w:szCs w:val="20"/>
              </w:rPr>
              <w:t>If yes, please give details:</w:t>
            </w:r>
          </w:p>
          <w:p w14:paraId="3656B9AB" w14:textId="77777777" w:rsidR="0027583E" w:rsidRDefault="0027583E" w:rsidP="00CA29AC">
            <w:pPr>
              <w:tabs>
                <w:tab w:val="left" w:pos="9270"/>
              </w:tabs>
              <w:rPr>
                <w:rFonts w:ascii="Palatino Linotype" w:hAnsi="Palatino Linotype"/>
                <w:color w:val="000000"/>
                <w:sz w:val="20"/>
                <w:szCs w:val="20"/>
              </w:rPr>
            </w:pPr>
          </w:p>
          <w:p w14:paraId="480D0135" w14:textId="77777777" w:rsidR="005D3315" w:rsidRDefault="005D3315" w:rsidP="00CA29AC">
            <w:pPr>
              <w:pStyle w:val="ListParagraph"/>
              <w:numPr>
                <w:ilvl w:val="0"/>
                <w:numId w:val="10"/>
              </w:numPr>
              <w:tabs>
                <w:tab w:val="left" w:pos="9270"/>
              </w:tabs>
              <w:ind w:left="0"/>
              <w:rPr>
                <w:rFonts w:ascii="Palatino Linotype" w:hAnsi="Palatino Linotype"/>
                <w:color w:val="000000"/>
                <w:sz w:val="20"/>
                <w:szCs w:val="20"/>
              </w:rPr>
            </w:pPr>
            <w:r w:rsidRPr="3FB53A5F">
              <w:rPr>
                <w:rFonts w:ascii="Palatino Linotype" w:hAnsi="Palatino Linotype"/>
                <w:color w:val="000000" w:themeColor="text1"/>
                <w:sz w:val="20"/>
                <w:szCs w:val="20"/>
              </w:rPr>
              <w:t>Are you up to date with your PDLP and Progress Review?</w:t>
            </w:r>
          </w:p>
          <w:p w14:paraId="45FB0818" w14:textId="77777777" w:rsidR="3FB53A5F" w:rsidRDefault="3FB53A5F" w:rsidP="3FB53A5F">
            <w:pPr>
              <w:tabs>
                <w:tab w:val="left" w:pos="9270"/>
              </w:tabs>
              <w:rPr>
                <w:rFonts w:ascii="Palatino Linotype" w:hAnsi="Palatino Linotype"/>
                <w:color w:val="000000" w:themeColor="text1"/>
                <w:sz w:val="20"/>
                <w:szCs w:val="20"/>
              </w:rPr>
            </w:pPr>
          </w:p>
          <w:p w14:paraId="1EF50D47" w14:textId="77777777" w:rsidR="00EA7D78" w:rsidRDefault="00EA7D78" w:rsidP="00CA29AC">
            <w:pPr>
              <w:pStyle w:val="ListParagraph"/>
              <w:numPr>
                <w:ilvl w:val="0"/>
                <w:numId w:val="10"/>
              </w:numPr>
              <w:tabs>
                <w:tab w:val="left" w:pos="9270"/>
              </w:tabs>
              <w:ind w:left="0"/>
              <w:rPr>
                <w:rFonts w:ascii="Palatino Linotype" w:hAnsi="Palatino Linotype"/>
                <w:color w:val="000000"/>
                <w:sz w:val="20"/>
                <w:szCs w:val="20"/>
              </w:rPr>
            </w:pPr>
            <w:r w:rsidRPr="3FB53A5F">
              <w:rPr>
                <w:rFonts w:ascii="Palatino Linotype" w:hAnsi="Palatino Linotype"/>
                <w:color w:val="000000" w:themeColor="text1"/>
                <w:sz w:val="20"/>
                <w:szCs w:val="20"/>
              </w:rPr>
              <w:t>Are you currently under continuation status?</w:t>
            </w:r>
          </w:p>
          <w:p w14:paraId="049F31CB" w14:textId="77777777" w:rsidR="0027583E" w:rsidRDefault="0027583E" w:rsidP="00CA29AC">
            <w:pPr>
              <w:tabs>
                <w:tab w:val="left" w:pos="9270"/>
              </w:tabs>
              <w:rPr>
                <w:rFonts w:ascii="Palatino Linotype" w:hAnsi="Palatino Linotype"/>
                <w:color w:val="000000"/>
                <w:sz w:val="20"/>
                <w:szCs w:val="20"/>
              </w:rPr>
            </w:pPr>
          </w:p>
          <w:p w14:paraId="2F6D95F2" w14:textId="77777777" w:rsidR="00AA6C1B" w:rsidRDefault="0027583E" w:rsidP="00CA29AC">
            <w:pPr>
              <w:pStyle w:val="ListParagraph"/>
              <w:numPr>
                <w:ilvl w:val="0"/>
                <w:numId w:val="10"/>
              </w:numPr>
              <w:tabs>
                <w:tab w:val="left" w:pos="9270"/>
              </w:tabs>
              <w:ind w:left="0"/>
              <w:rPr>
                <w:rFonts w:ascii="Palatino Linotype" w:hAnsi="Palatino Linotype"/>
                <w:color w:val="000000"/>
                <w:sz w:val="20"/>
                <w:szCs w:val="20"/>
              </w:rPr>
            </w:pPr>
            <w:r w:rsidRPr="3FB53A5F">
              <w:rPr>
                <w:rFonts w:ascii="Palatino Linotype" w:hAnsi="Palatino Linotype"/>
                <w:color w:val="000000" w:themeColor="text1"/>
                <w:sz w:val="20"/>
                <w:szCs w:val="20"/>
              </w:rPr>
              <w:t>Have you already received PGRRF funding this academic year?</w:t>
            </w:r>
          </w:p>
          <w:p w14:paraId="53128261" w14:textId="77777777" w:rsidR="005D3315" w:rsidRPr="005D3315" w:rsidRDefault="005D3315" w:rsidP="005D3315">
            <w:pPr>
              <w:pStyle w:val="ListParagraph"/>
              <w:tabs>
                <w:tab w:val="left" w:pos="9270"/>
              </w:tabs>
              <w:ind w:left="0"/>
              <w:rPr>
                <w:rFonts w:ascii="Palatino Linotype" w:hAnsi="Palatino Linotype"/>
                <w:color w:val="000000"/>
                <w:sz w:val="20"/>
                <w:szCs w:val="20"/>
              </w:rPr>
            </w:pPr>
          </w:p>
        </w:tc>
        <w:tc>
          <w:tcPr>
            <w:tcW w:w="2509" w:type="dxa"/>
          </w:tcPr>
          <w:p w14:paraId="7C0B8306" w14:textId="348E428F" w:rsidR="00AA6C1B" w:rsidRDefault="7767E066" w:rsidP="216E624F">
            <w:pPr>
              <w:tabs>
                <w:tab w:val="left" w:pos="1422"/>
              </w:tabs>
              <w:rPr>
                <w:rFonts w:ascii="Palatino Linotype" w:hAnsi="Palatino Linotype"/>
                <w:sz w:val="20"/>
                <w:szCs w:val="20"/>
              </w:rPr>
            </w:pPr>
            <w:r>
              <w:rPr>
                <w:rFonts w:ascii="Palatino Linotype" w:hAnsi="Palatino Linotype"/>
                <w:sz w:val="20"/>
                <w:szCs w:val="20"/>
              </w:rPr>
              <w:t>YES/</w:t>
            </w:r>
            <w:r w:rsidR="2A9D7DE3">
              <w:rPr>
                <w:rFonts w:ascii="Palatino Linotype" w:hAnsi="Palatino Linotype"/>
                <w:sz w:val="20"/>
                <w:szCs w:val="20"/>
              </w:rPr>
              <w:t xml:space="preserve">NO </w:t>
            </w:r>
            <w:r w:rsidR="0086603D">
              <w:rPr>
                <w:rFonts w:ascii="Palatino Linotype" w:hAnsi="Palatino Linotype"/>
                <w:sz w:val="20"/>
                <w:szCs w:val="20"/>
              </w:rPr>
              <w:fldChar w:fldCharType="begin">
                <w:ffData>
                  <w:name w:val="Check14"/>
                  <w:enabled/>
                  <w:calcOnExit w:val="0"/>
                  <w:checkBox>
                    <w:sizeAuto/>
                    <w:default w:val="0"/>
                  </w:checkBox>
                </w:ffData>
              </w:fldChar>
            </w:r>
            <w:bookmarkStart w:id="6" w:name="Check14"/>
            <w:r w:rsidR="00AA6C1B">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bookmarkEnd w:id="6"/>
          </w:p>
          <w:p w14:paraId="44BC301C" w14:textId="4ACA85DF" w:rsidR="00AA6C1B" w:rsidRDefault="51C88199" w:rsidP="077ECBA7">
            <w:pPr>
              <w:tabs>
                <w:tab w:val="left" w:pos="1422"/>
              </w:tabs>
              <w:rPr>
                <w:rFonts w:ascii="Palatino Linotype" w:hAnsi="Palatino Linotype"/>
                <w:sz w:val="20"/>
                <w:szCs w:val="20"/>
              </w:rPr>
            </w:pPr>
            <w:r>
              <w:rPr>
                <w:rFonts w:ascii="Palatino Linotype" w:hAnsi="Palatino Linotype"/>
                <w:sz w:val="20"/>
                <w:szCs w:val="20"/>
              </w:rPr>
              <w:t xml:space="preserve"> </w:t>
            </w:r>
            <w:r w:rsidR="3C355530" w:rsidRPr="077ECBA7">
              <w:rPr>
                <w:rFonts w:ascii="Palatino Linotype" w:hAnsi="Palatino Linotype"/>
                <w:sz w:val="20"/>
                <w:szCs w:val="20"/>
              </w:rPr>
              <w:t>YES/NO</w:t>
            </w:r>
            <w:r w:rsidR="00AA6C1B" w:rsidRPr="077ECBA7">
              <w:rPr>
                <w:rFonts w:ascii="Palatino Linotype" w:hAnsi="Palatino Linotype"/>
                <w:sz w:val="20"/>
                <w:szCs w:val="20"/>
              </w:rPr>
              <w:fldChar w:fldCharType="begin"/>
            </w:r>
            <w:r w:rsidR="00AA6C1B" w:rsidRPr="077ECBA7">
              <w:rPr>
                <w:rFonts w:ascii="Palatino Linotype" w:hAnsi="Palatino Linotype"/>
                <w:sz w:val="20"/>
                <w:szCs w:val="20"/>
              </w:rPr>
              <w:instrText xml:space="preserve"> FORMCHECKBOX </w:instrText>
            </w:r>
            <w:r w:rsidR="00000000">
              <w:rPr>
                <w:rFonts w:ascii="Palatino Linotype" w:hAnsi="Palatino Linotype"/>
                <w:sz w:val="20"/>
                <w:szCs w:val="20"/>
              </w:rPr>
              <w:fldChar w:fldCharType="separate"/>
            </w:r>
            <w:r w:rsidR="00AA6C1B" w:rsidRPr="077ECBA7">
              <w:rPr>
                <w:rFonts w:ascii="Palatino Linotype" w:hAnsi="Palatino Linotype"/>
                <w:sz w:val="20"/>
                <w:szCs w:val="20"/>
              </w:rPr>
              <w:fldChar w:fldCharType="end"/>
            </w:r>
          </w:p>
          <w:p w14:paraId="2DFB3AE1" w14:textId="0976FC34" w:rsidR="00AA6C1B" w:rsidRDefault="2A9D7DE3" w:rsidP="00CA29AC">
            <w:pPr>
              <w:rPr>
                <w:rFonts w:ascii="Palatino Linotype" w:hAnsi="Palatino Linotype"/>
                <w:sz w:val="20"/>
                <w:szCs w:val="20"/>
              </w:rPr>
            </w:pPr>
            <w:r>
              <w:rPr>
                <w:rFonts w:ascii="Palatino Linotype" w:hAnsi="Palatino Linotype"/>
                <w:sz w:val="20"/>
                <w:szCs w:val="20"/>
              </w:rPr>
              <w:t xml:space="preserve"> </w:t>
            </w:r>
            <w:r w:rsidR="0086603D">
              <w:rPr>
                <w:rFonts w:ascii="Palatino Linotype" w:hAnsi="Palatino Linotype"/>
                <w:sz w:val="20"/>
                <w:szCs w:val="20"/>
              </w:rPr>
              <w:fldChar w:fldCharType="begin">
                <w:ffData>
                  <w:name w:val="Check16"/>
                  <w:enabled/>
                  <w:calcOnExit w:val="0"/>
                  <w:checkBox>
                    <w:sizeAuto/>
                    <w:default w:val="0"/>
                  </w:checkBox>
                </w:ffData>
              </w:fldChar>
            </w:r>
            <w:bookmarkStart w:id="7" w:name="Check16"/>
            <w:r w:rsidR="00AA6C1B">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bookmarkEnd w:id="7"/>
          </w:p>
          <w:p w14:paraId="6B9B60F1" w14:textId="34AF7FED" w:rsidR="6F1A5F68" w:rsidRDefault="6F1A5F68" w:rsidP="6F1A5F68">
            <w:pPr>
              <w:rPr>
                <w:rFonts w:ascii="Palatino Linotype" w:hAnsi="Palatino Linotype"/>
                <w:sz w:val="20"/>
                <w:szCs w:val="20"/>
              </w:rPr>
            </w:pPr>
          </w:p>
          <w:p w14:paraId="4228B01D" w14:textId="6B792D93" w:rsidR="00AA6C1B" w:rsidRDefault="3974BBE5" w:rsidP="077ECBA7">
            <w:pPr>
              <w:tabs>
                <w:tab w:val="left" w:pos="1422"/>
              </w:tabs>
              <w:rPr>
                <w:rFonts w:ascii="Palatino Linotype" w:hAnsi="Palatino Linotype"/>
                <w:sz w:val="20"/>
                <w:szCs w:val="20"/>
              </w:rPr>
            </w:pPr>
            <w:r w:rsidRPr="077ECBA7">
              <w:rPr>
                <w:rFonts w:ascii="Palatino Linotype" w:hAnsi="Palatino Linotype"/>
                <w:sz w:val="20"/>
                <w:szCs w:val="20"/>
              </w:rPr>
              <w:t>YES/NO</w:t>
            </w:r>
            <w:r w:rsidR="00AA6C1B" w:rsidRPr="077ECBA7">
              <w:rPr>
                <w:rFonts w:ascii="Palatino Linotype" w:hAnsi="Palatino Linotype"/>
                <w:sz w:val="20"/>
                <w:szCs w:val="20"/>
              </w:rPr>
              <w:fldChar w:fldCharType="begin"/>
            </w:r>
            <w:r w:rsidR="00AA6C1B" w:rsidRPr="077ECBA7">
              <w:rPr>
                <w:rFonts w:ascii="Palatino Linotype" w:hAnsi="Palatino Linotype"/>
                <w:sz w:val="20"/>
                <w:szCs w:val="20"/>
              </w:rPr>
              <w:instrText xml:space="preserve"> FORMCHECKBOX </w:instrText>
            </w:r>
            <w:r w:rsidR="00000000">
              <w:rPr>
                <w:rFonts w:ascii="Palatino Linotype" w:hAnsi="Palatino Linotype"/>
                <w:sz w:val="20"/>
                <w:szCs w:val="20"/>
              </w:rPr>
              <w:fldChar w:fldCharType="separate"/>
            </w:r>
            <w:r w:rsidR="00AA6C1B" w:rsidRPr="077ECBA7">
              <w:rPr>
                <w:rFonts w:ascii="Palatino Linotype" w:hAnsi="Palatino Linotype"/>
                <w:sz w:val="20"/>
                <w:szCs w:val="20"/>
              </w:rPr>
              <w:fldChar w:fldCharType="end"/>
            </w:r>
          </w:p>
          <w:p w14:paraId="4101652C" w14:textId="00E7D0BF" w:rsidR="00AA6C1B" w:rsidRDefault="00AA6C1B" w:rsidP="077ECBA7">
            <w:pPr>
              <w:rPr>
                <w:rFonts w:ascii="Palatino Linotype" w:hAnsi="Palatino Linotype"/>
                <w:sz w:val="20"/>
                <w:szCs w:val="20"/>
              </w:rPr>
            </w:pPr>
          </w:p>
          <w:p w14:paraId="4B99056E" w14:textId="77777777" w:rsidR="00AA6C1B" w:rsidRDefault="00AA6C1B" w:rsidP="00CA29AC">
            <w:pPr>
              <w:rPr>
                <w:rFonts w:ascii="Palatino Linotype" w:hAnsi="Palatino Linotype"/>
                <w:sz w:val="20"/>
                <w:szCs w:val="20"/>
              </w:rPr>
            </w:pPr>
          </w:p>
          <w:p w14:paraId="240565E3" w14:textId="68A62FAE" w:rsidR="0027583E" w:rsidRDefault="3974BBE5" w:rsidP="077ECBA7">
            <w:pPr>
              <w:tabs>
                <w:tab w:val="left" w:pos="1422"/>
              </w:tabs>
              <w:rPr>
                <w:rFonts w:ascii="Palatino Linotype" w:hAnsi="Palatino Linotype"/>
                <w:sz w:val="20"/>
                <w:szCs w:val="20"/>
              </w:rPr>
            </w:pPr>
            <w:r w:rsidRPr="077ECBA7">
              <w:rPr>
                <w:rFonts w:ascii="Palatino Linotype" w:hAnsi="Palatino Linotype"/>
                <w:sz w:val="20"/>
                <w:szCs w:val="20"/>
              </w:rPr>
              <w:t>YES/NO</w:t>
            </w:r>
            <w:r w:rsidR="0027583E" w:rsidRPr="077ECBA7">
              <w:rPr>
                <w:rFonts w:ascii="Palatino Linotype" w:hAnsi="Palatino Linotype"/>
                <w:sz w:val="20"/>
                <w:szCs w:val="20"/>
              </w:rPr>
              <w:fldChar w:fldCharType="begin"/>
            </w:r>
            <w:r w:rsidR="0027583E" w:rsidRPr="077ECBA7">
              <w:rPr>
                <w:rFonts w:ascii="Palatino Linotype" w:hAnsi="Palatino Linotype"/>
                <w:sz w:val="20"/>
                <w:szCs w:val="20"/>
              </w:rPr>
              <w:instrText xml:space="preserve"> FORMCHECKBOX </w:instrText>
            </w:r>
            <w:r w:rsidR="00000000">
              <w:rPr>
                <w:rFonts w:ascii="Palatino Linotype" w:hAnsi="Palatino Linotype"/>
                <w:sz w:val="20"/>
                <w:szCs w:val="20"/>
              </w:rPr>
              <w:fldChar w:fldCharType="separate"/>
            </w:r>
            <w:r w:rsidR="0027583E" w:rsidRPr="077ECBA7">
              <w:rPr>
                <w:rFonts w:ascii="Palatino Linotype" w:hAnsi="Palatino Linotype"/>
                <w:sz w:val="20"/>
                <w:szCs w:val="20"/>
              </w:rPr>
              <w:fldChar w:fldCharType="end"/>
            </w:r>
          </w:p>
          <w:p w14:paraId="1299C43A" w14:textId="570716A2" w:rsidR="0027583E" w:rsidRDefault="0027583E" w:rsidP="00CA29AC">
            <w:pPr>
              <w:rPr>
                <w:rFonts w:ascii="Palatino Linotype" w:hAnsi="Palatino Linotype"/>
                <w:sz w:val="20"/>
                <w:szCs w:val="20"/>
              </w:rPr>
            </w:pPr>
            <w:r>
              <w:rPr>
                <w:rFonts w:ascii="Palatino Linotype" w:hAnsi="Palatino Linotype"/>
                <w:sz w:val="20"/>
                <w:szCs w:val="20"/>
              </w:rPr>
              <w:t xml:space="preserve">  </w:t>
            </w:r>
            <w:r w:rsidR="0086603D">
              <w:rPr>
                <w:rFonts w:ascii="Palatino Linotype" w:hAnsi="Palatino Linotype"/>
                <w:sz w:val="20"/>
                <w:szCs w:val="20"/>
              </w:rPr>
              <w:fldChar w:fldCharType="begin">
                <w:ffData>
                  <w:name w:val="Check16"/>
                  <w:enabled/>
                  <w:calcOnExit w:val="0"/>
                  <w:checkBox>
                    <w:sizeAuto/>
                    <w:default w:val="0"/>
                  </w:checkBox>
                </w:ffData>
              </w:fldChar>
            </w:r>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p>
          <w:p w14:paraId="48CBDD61" w14:textId="1CD7CBC3" w:rsidR="6F1A5F68" w:rsidRDefault="6F1A5F68" w:rsidP="6F1A5F68">
            <w:pPr>
              <w:rPr>
                <w:rFonts w:ascii="Palatino Linotype" w:hAnsi="Palatino Linotype"/>
                <w:sz w:val="20"/>
                <w:szCs w:val="20"/>
              </w:rPr>
            </w:pPr>
          </w:p>
          <w:p w14:paraId="3316056D" w14:textId="49BC10BE" w:rsidR="00AA6C1B" w:rsidRDefault="20D2A56B" w:rsidP="077ECBA7">
            <w:pPr>
              <w:tabs>
                <w:tab w:val="left" w:pos="1422"/>
              </w:tabs>
              <w:rPr>
                <w:rFonts w:ascii="Palatino Linotype" w:hAnsi="Palatino Linotype"/>
                <w:sz w:val="20"/>
                <w:szCs w:val="20"/>
              </w:rPr>
            </w:pPr>
            <w:r w:rsidRPr="077ECBA7">
              <w:rPr>
                <w:rFonts w:ascii="Palatino Linotype" w:hAnsi="Palatino Linotype"/>
                <w:sz w:val="20"/>
                <w:szCs w:val="20"/>
              </w:rPr>
              <w:t>YES/NO</w:t>
            </w:r>
            <w:r w:rsidR="00EA7D78" w:rsidRPr="077ECBA7">
              <w:rPr>
                <w:rFonts w:ascii="Palatino Linotype" w:hAnsi="Palatino Linotype"/>
                <w:sz w:val="20"/>
                <w:szCs w:val="20"/>
              </w:rPr>
              <w:fldChar w:fldCharType="begin"/>
            </w:r>
            <w:r w:rsidR="00EA7D78" w:rsidRPr="077ECBA7">
              <w:rPr>
                <w:rFonts w:ascii="Palatino Linotype" w:hAnsi="Palatino Linotype"/>
                <w:sz w:val="20"/>
                <w:szCs w:val="20"/>
              </w:rPr>
              <w:instrText xml:space="preserve"> FORMCHECKBOX </w:instrText>
            </w:r>
            <w:r w:rsidR="00000000">
              <w:rPr>
                <w:rFonts w:ascii="Palatino Linotype" w:hAnsi="Palatino Linotype"/>
                <w:sz w:val="20"/>
                <w:szCs w:val="20"/>
              </w:rPr>
              <w:fldChar w:fldCharType="separate"/>
            </w:r>
            <w:r w:rsidR="00EA7D78" w:rsidRPr="077ECBA7">
              <w:rPr>
                <w:rFonts w:ascii="Palatino Linotype" w:hAnsi="Palatino Linotype"/>
                <w:sz w:val="20"/>
                <w:szCs w:val="20"/>
              </w:rPr>
              <w:fldChar w:fldCharType="end"/>
            </w:r>
          </w:p>
          <w:p w14:paraId="451BF865" w14:textId="09E89A18" w:rsidR="00AA6C1B" w:rsidRDefault="16266691" w:rsidP="00CA29AC">
            <w:pPr>
              <w:rPr>
                <w:rFonts w:ascii="Palatino Linotype" w:hAnsi="Palatino Linotype"/>
                <w:sz w:val="20"/>
                <w:szCs w:val="20"/>
              </w:rPr>
            </w:pPr>
            <w:r>
              <w:rPr>
                <w:rFonts w:ascii="Palatino Linotype" w:hAnsi="Palatino Linotype"/>
                <w:sz w:val="20"/>
                <w:szCs w:val="20"/>
              </w:rPr>
              <w:t xml:space="preserve"> </w:t>
            </w:r>
            <w:r w:rsidR="00EA7D78">
              <w:rPr>
                <w:rFonts w:ascii="Palatino Linotype" w:hAnsi="Palatino Linotype"/>
                <w:sz w:val="20"/>
                <w:szCs w:val="20"/>
              </w:rPr>
              <w:t xml:space="preserve"> </w:t>
            </w:r>
            <w:r w:rsidR="0086603D">
              <w:rPr>
                <w:rFonts w:ascii="Palatino Linotype" w:hAnsi="Palatino Linotype"/>
                <w:sz w:val="20"/>
                <w:szCs w:val="20"/>
              </w:rPr>
              <w:fldChar w:fldCharType="begin">
                <w:ffData>
                  <w:name w:val="Check16"/>
                  <w:enabled/>
                  <w:calcOnExit w:val="0"/>
                  <w:checkBox>
                    <w:sizeAuto/>
                    <w:default w:val="0"/>
                  </w:checkBox>
                </w:ffData>
              </w:fldChar>
            </w:r>
            <w:r w:rsidR="00EA7D78">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p>
          <w:p w14:paraId="6601CC2A" w14:textId="7BE6FE02" w:rsidR="0027583E" w:rsidRPr="00BB3715" w:rsidRDefault="0027583E" w:rsidP="6F1A5F68">
            <w:pPr>
              <w:rPr>
                <w:rFonts w:ascii="Palatino Linotype" w:hAnsi="Palatino Linotype"/>
                <w:sz w:val="20"/>
                <w:szCs w:val="20"/>
              </w:rPr>
            </w:pPr>
            <w:r w:rsidRPr="077ECBA7">
              <w:rPr>
                <w:rFonts w:ascii="Palatino Linotype" w:hAnsi="Palatino Linotype"/>
                <w:sz w:val="20"/>
                <w:szCs w:val="20"/>
              </w:rPr>
              <w:fldChar w:fldCharType="begin"/>
            </w:r>
            <w:r w:rsidRPr="077ECBA7">
              <w:rPr>
                <w:rFonts w:ascii="Palatino Linotype" w:hAnsi="Palatino Linotype"/>
                <w:sz w:val="20"/>
                <w:szCs w:val="20"/>
              </w:rPr>
              <w:instrText xml:space="preserve"> FORMCHECKBOX </w:instrText>
            </w:r>
            <w:r w:rsidR="00000000">
              <w:rPr>
                <w:rFonts w:ascii="Palatino Linotype" w:hAnsi="Palatino Linotype"/>
                <w:sz w:val="20"/>
                <w:szCs w:val="20"/>
              </w:rPr>
              <w:fldChar w:fldCharType="separate"/>
            </w:r>
            <w:r w:rsidRPr="077ECBA7">
              <w:rPr>
                <w:rFonts w:ascii="Palatino Linotype" w:hAnsi="Palatino Linotype"/>
                <w:sz w:val="20"/>
                <w:szCs w:val="20"/>
              </w:rPr>
              <w:fldChar w:fldCharType="end"/>
            </w:r>
          </w:p>
        </w:tc>
      </w:tr>
      <w:tr w:rsidR="005D3315" w:rsidRPr="00BB3715" w14:paraId="339A8C8B" w14:textId="77777777" w:rsidTr="077ECBA7">
        <w:trPr>
          <w:trHeight w:val="278"/>
        </w:trPr>
        <w:tc>
          <w:tcPr>
            <w:tcW w:w="10627" w:type="dxa"/>
            <w:gridSpan w:val="2"/>
            <w:shd w:val="clear" w:color="auto" w:fill="C0B7C2"/>
          </w:tcPr>
          <w:p w14:paraId="73B88F02" w14:textId="77777777" w:rsidR="005D3315" w:rsidRPr="005D3315" w:rsidRDefault="005D3315" w:rsidP="005D3315">
            <w:pPr>
              <w:tabs>
                <w:tab w:val="left" w:pos="1422"/>
              </w:tabs>
              <w:jc w:val="center"/>
              <w:rPr>
                <w:rFonts w:ascii="Palatino Linotype" w:hAnsi="Palatino Linotype"/>
                <w:b/>
                <w:bCs/>
                <w:i/>
                <w:iCs/>
                <w:sz w:val="20"/>
                <w:szCs w:val="20"/>
              </w:rPr>
            </w:pPr>
            <w:r>
              <w:rPr>
                <w:rFonts w:ascii="Palatino Linotype" w:hAnsi="Palatino Linotype"/>
                <w:b/>
                <w:bCs/>
                <w:i/>
                <w:iCs/>
                <w:sz w:val="20"/>
                <w:szCs w:val="20"/>
              </w:rPr>
              <w:t>If you feel you do not meet eligibility criteria because of exceptional circumstances, please explain.</w:t>
            </w:r>
          </w:p>
        </w:tc>
      </w:tr>
      <w:tr w:rsidR="005D3315" w:rsidRPr="00BB3715" w14:paraId="3461D779" w14:textId="77777777" w:rsidTr="077ECBA7">
        <w:trPr>
          <w:trHeight w:val="552"/>
        </w:trPr>
        <w:tc>
          <w:tcPr>
            <w:tcW w:w="10627" w:type="dxa"/>
            <w:gridSpan w:val="2"/>
          </w:tcPr>
          <w:p w14:paraId="3CF2D8B6" w14:textId="77777777" w:rsidR="005D3315" w:rsidRDefault="005D3315" w:rsidP="00CA29AC">
            <w:pPr>
              <w:tabs>
                <w:tab w:val="left" w:pos="1422"/>
              </w:tabs>
              <w:rPr>
                <w:rFonts w:ascii="Palatino Linotype" w:hAnsi="Palatino Linotype"/>
                <w:sz w:val="20"/>
                <w:szCs w:val="20"/>
              </w:rPr>
            </w:pPr>
          </w:p>
        </w:tc>
      </w:tr>
    </w:tbl>
    <w:p w14:paraId="0FB78278" w14:textId="77777777" w:rsidR="00AA6C1B" w:rsidRPr="00BB3715" w:rsidRDefault="00AA6C1B" w:rsidP="00CA29AC">
      <w:pPr>
        <w:rPr>
          <w:rFonts w:ascii="Palatino Linotype" w:hAnsi="Palatino Linotype"/>
        </w:rPr>
      </w:pPr>
    </w:p>
    <w:tbl>
      <w:tblPr>
        <w:tblStyle w:val="a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gridCol w:w="1069"/>
      </w:tblGrid>
      <w:tr w:rsidR="00DA799F" w:rsidRPr="00BB3715" w14:paraId="0569C9C4" w14:textId="77777777" w:rsidTr="41E71880">
        <w:tc>
          <w:tcPr>
            <w:tcW w:w="10627" w:type="dxa"/>
            <w:gridSpan w:val="2"/>
            <w:shd w:val="clear" w:color="auto" w:fill="271E3D"/>
          </w:tcPr>
          <w:p w14:paraId="11D25AA4" w14:textId="77777777" w:rsidR="00DA799F" w:rsidRPr="00BB3715" w:rsidRDefault="00BE3FAB" w:rsidP="00CA29AC">
            <w:pPr>
              <w:jc w:val="center"/>
              <w:rPr>
                <w:rFonts w:ascii="Palatino Linotype" w:hAnsi="Palatino Linotype"/>
                <w:b/>
                <w:color w:val="FFFFFF"/>
                <w:sz w:val="28"/>
                <w:szCs w:val="28"/>
              </w:rPr>
            </w:pPr>
            <w:r w:rsidRPr="00BB3715">
              <w:rPr>
                <w:rFonts w:ascii="Palatino Linotype" w:hAnsi="Palatino Linotype"/>
                <w:b/>
                <w:color w:val="FFFFFF"/>
                <w:sz w:val="28"/>
                <w:szCs w:val="28"/>
              </w:rPr>
              <w:t xml:space="preserve">PURPOSE OF FUNDING </w:t>
            </w:r>
          </w:p>
        </w:tc>
      </w:tr>
      <w:tr w:rsidR="00DA799F" w:rsidRPr="00BB3715" w14:paraId="10387B4C" w14:textId="77777777" w:rsidTr="41E71880">
        <w:tc>
          <w:tcPr>
            <w:tcW w:w="10627" w:type="dxa"/>
            <w:gridSpan w:val="2"/>
            <w:shd w:val="clear" w:color="auto" w:fill="C0B7C2"/>
          </w:tcPr>
          <w:p w14:paraId="547CE42C" w14:textId="77777777" w:rsidR="00DA799F" w:rsidRPr="00BB3715" w:rsidRDefault="00BE3FAB" w:rsidP="00CA29AC">
            <w:pPr>
              <w:jc w:val="center"/>
              <w:rPr>
                <w:rFonts w:ascii="Palatino Linotype" w:hAnsi="Palatino Linotype"/>
                <w:b/>
                <w:i/>
                <w:sz w:val="18"/>
                <w:szCs w:val="18"/>
              </w:rPr>
            </w:pPr>
            <w:r w:rsidRPr="00BB3715">
              <w:rPr>
                <w:rFonts w:ascii="Palatino Linotype" w:hAnsi="Palatino Linotype"/>
                <w:b/>
              </w:rPr>
              <w:t xml:space="preserve">Purpose of Funding </w:t>
            </w:r>
            <w:r w:rsidRPr="00BB3715">
              <w:rPr>
                <w:rFonts w:ascii="Palatino Linotype" w:hAnsi="Palatino Linotype"/>
                <w:b/>
                <w:i/>
                <w:sz w:val="18"/>
                <w:szCs w:val="18"/>
              </w:rPr>
              <w:t>(please X)</w:t>
            </w:r>
          </w:p>
          <w:p w14:paraId="4FA5F284" w14:textId="77777777" w:rsidR="00DA799F" w:rsidRPr="00BB3715" w:rsidRDefault="00BE3FAB" w:rsidP="00CA29AC">
            <w:pPr>
              <w:jc w:val="center"/>
              <w:rPr>
                <w:rFonts w:ascii="Palatino Linotype" w:hAnsi="Palatino Linotype"/>
                <w:b/>
                <w:sz w:val="16"/>
                <w:szCs w:val="16"/>
              </w:rPr>
            </w:pPr>
            <w:r w:rsidRPr="00BB3715">
              <w:rPr>
                <w:rFonts w:ascii="Palatino Linotype" w:hAnsi="Palatino Linotype"/>
                <w:b/>
                <w:i/>
                <w:sz w:val="18"/>
                <w:szCs w:val="18"/>
              </w:rPr>
              <w:t>Please see guidance notes at the end of this application form for further details of types of funding</w:t>
            </w:r>
          </w:p>
        </w:tc>
      </w:tr>
      <w:tr w:rsidR="00BB3715" w:rsidRPr="00BB3715" w14:paraId="2CBA0FB3" w14:textId="77777777" w:rsidTr="41E71880">
        <w:trPr>
          <w:trHeight w:val="1196"/>
        </w:trPr>
        <w:tc>
          <w:tcPr>
            <w:tcW w:w="9558" w:type="dxa"/>
          </w:tcPr>
          <w:p w14:paraId="5B66A966" w14:textId="77777777" w:rsidR="00BB3715" w:rsidRPr="00BB3715" w:rsidRDefault="00BB3715" w:rsidP="00CA29AC">
            <w:pPr>
              <w:tabs>
                <w:tab w:val="left" w:pos="9270"/>
              </w:tabs>
              <w:rPr>
                <w:rFonts w:ascii="Palatino Linotype" w:hAnsi="Palatino Linotype"/>
                <w:sz w:val="20"/>
                <w:szCs w:val="20"/>
              </w:rPr>
            </w:pPr>
            <w:r>
              <w:rPr>
                <w:rFonts w:ascii="Palatino Linotype" w:hAnsi="Palatino Linotype"/>
                <w:color w:val="000000"/>
                <w:sz w:val="20"/>
                <w:szCs w:val="20"/>
              </w:rPr>
              <w:t xml:space="preserve">1. </w:t>
            </w:r>
            <w:r w:rsidRPr="00BB3715">
              <w:rPr>
                <w:rFonts w:ascii="Palatino Linotype" w:hAnsi="Palatino Linotype"/>
                <w:color w:val="000000"/>
                <w:sz w:val="20"/>
                <w:szCs w:val="20"/>
              </w:rPr>
              <w:t>Conference Attendance (must be presenting a paper)</w:t>
            </w:r>
            <w:r>
              <w:rPr>
                <w:rFonts w:ascii="Palatino Linotype" w:hAnsi="Palatino Linotype"/>
                <w:color w:val="000000"/>
                <w:sz w:val="20"/>
                <w:szCs w:val="20"/>
              </w:rPr>
              <w:t xml:space="preserve"> </w:t>
            </w:r>
          </w:p>
          <w:p w14:paraId="267262A9" w14:textId="77777777" w:rsidR="00BB3715" w:rsidRDefault="00BB3715" w:rsidP="00CA29AC">
            <w:pPr>
              <w:pBdr>
                <w:top w:val="nil"/>
                <w:left w:val="nil"/>
                <w:bottom w:val="nil"/>
                <w:right w:val="nil"/>
                <w:between w:val="nil"/>
              </w:pBdr>
              <w:rPr>
                <w:rFonts w:ascii="Palatino Linotype" w:hAnsi="Palatino Linotype"/>
                <w:color w:val="000000"/>
                <w:sz w:val="20"/>
                <w:szCs w:val="20"/>
              </w:rPr>
            </w:pPr>
            <w:r>
              <w:rPr>
                <w:rFonts w:ascii="Palatino Linotype" w:hAnsi="Palatino Linotype"/>
                <w:color w:val="000000"/>
                <w:sz w:val="20"/>
                <w:szCs w:val="20"/>
              </w:rPr>
              <w:t xml:space="preserve">2. </w:t>
            </w:r>
            <w:r w:rsidRPr="00BB3715">
              <w:rPr>
                <w:rFonts w:ascii="Palatino Linotype" w:hAnsi="Palatino Linotype"/>
                <w:color w:val="000000"/>
                <w:sz w:val="20"/>
                <w:szCs w:val="20"/>
              </w:rPr>
              <w:t xml:space="preserve">Research Training </w:t>
            </w:r>
          </w:p>
          <w:p w14:paraId="34B6583D" w14:textId="77777777" w:rsidR="00BB3715" w:rsidRPr="00BB3715" w:rsidRDefault="00BB3715" w:rsidP="00CA29AC">
            <w:pPr>
              <w:pBdr>
                <w:top w:val="nil"/>
                <w:left w:val="nil"/>
                <w:bottom w:val="nil"/>
                <w:right w:val="nil"/>
                <w:between w:val="nil"/>
              </w:pBdr>
              <w:rPr>
                <w:rFonts w:ascii="Palatino Linotype" w:hAnsi="Palatino Linotype"/>
                <w:color w:val="000000"/>
                <w:sz w:val="20"/>
                <w:szCs w:val="20"/>
              </w:rPr>
            </w:pPr>
            <w:r>
              <w:rPr>
                <w:rFonts w:ascii="Palatino Linotype" w:hAnsi="Palatino Linotype"/>
                <w:color w:val="000000"/>
                <w:sz w:val="20"/>
                <w:szCs w:val="20"/>
              </w:rPr>
              <w:t xml:space="preserve">3. </w:t>
            </w:r>
            <w:r w:rsidRPr="00BB3715">
              <w:rPr>
                <w:rFonts w:ascii="Palatino Linotype" w:hAnsi="Palatino Linotype"/>
                <w:color w:val="000000"/>
                <w:sz w:val="20"/>
                <w:szCs w:val="20"/>
              </w:rPr>
              <w:t>Fieldwork/Other Activity</w:t>
            </w:r>
          </w:p>
          <w:p w14:paraId="671B013A" w14:textId="77777777" w:rsidR="00BB3715" w:rsidRPr="00BB3715" w:rsidRDefault="00BB3715" w:rsidP="00CA29AC">
            <w:pPr>
              <w:rPr>
                <w:rFonts w:ascii="Palatino Linotype" w:hAnsi="Palatino Linotype"/>
                <w:sz w:val="20"/>
                <w:szCs w:val="20"/>
              </w:rPr>
            </w:pPr>
            <w:r>
              <w:rPr>
                <w:rFonts w:ascii="Palatino Linotype" w:hAnsi="Palatino Linotype"/>
                <w:color w:val="000000"/>
                <w:sz w:val="20"/>
                <w:szCs w:val="20"/>
              </w:rPr>
              <w:t xml:space="preserve">4. </w:t>
            </w:r>
            <w:r w:rsidRPr="00BB3715">
              <w:rPr>
                <w:rFonts w:ascii="Palatino Linotype" w:hAnsi="Palatino Linotype"/>
                <w:color w:val="000000"/>
                <w:sz w:val="20"/>
                <w:szCs w:val="20"/>
              </w:rPr>
              <w:t>Network Development/Research Workshop/Seminar Organisation/Conference Organisation</w:t>
            </w:r>
          </w:p>
        </w:tc>
        <w:tc>
          <w:tcPr>
            <w:tcW w:w="1069" w:type="dxa"/>
          </w:tcPr>
          <w:p w14:paraId="099F79F7" w14:textId="77777777" w:rsidR="00BB3715" w:rsidRDefault="0086603D" w:rsidP="00CA29AC">
            <w:pPr>
              <w:rPr>
                <w:rFonts w:ascii="Palatino Linotype" w:hAnsi="Palatino Linotype"/>
                <w:sz w:val="20"/>
                <w:szCs w:val="20"/>
              </w:rPr>
            </w:pPr>
            <w:r>
              <w:rPr>
                <w:rFonts w:ascii="Palatino Linotype" w:hAnsi="Palatino Linotype"/>
                <w:sz w:val="20"/>
                <w:szCs w:val="20"/>
              </w:rPr>
              <w:fldChar w:fldCharType="begin">
                <w:ffData>
                  <w:name w:val="Check8"/>
                  <w:enabled/>
                  <w:calcOnExit w:val="0"/>
                  <w:checkBox>
                    <w:sizeAuto/>
                    <w:default w:val="0"/>
                  </w:checkBox>
                </w:ffData>
              </w:fldChar>
            </w:r>
            <w:bookmarkStart w:id="8" w:name="Check8"/>
            <w:r w:rsid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8"/>
          </w:p>
          <w:p w14:paraId="4D8F0F5C" w14:textId="5812A5E6" w:rsidR="00BB3715" w:rsidRDefault="00BB3715" w:rsidP="00CA29AC">
            <w:pPr>
              <w:rPr>
                <w:rFonts w:ascii="Palatino Linotype" w:hAnsi="Palatino Linotype"/>
                <w:sz w:val="20"/>
                <w:szCs w:val="20"/>
              </w:rPr>
            </w:pPr>
          </w:p>
          <w:p w14:paraId="713E8F5A" w14:textId="77777777" w:rsidR="00BB3715" w:rsidRDefault="0086603D" w:rsidP="00CA29AC">
            <w:pPr>
              <w:rPr>
                <w:rFonts w:ascii="Palatino Linotype" w:hAnsi="Palatino Linotype"/>
                <w:sz w:val="20"/>
                <w:szCs w:val="20"/>
              </w:rPr>
            </w:pPr>
            <w:r>
              <w:rPr>
                <w:rFonts w:ascii="Palatino Linotype" w:hAnsi="Palatino Linotype"/>
                <w:sz w:val="20"/>
                <w:szCs w:val="20"/>
              </w:rPr>
              <w:fldChar w:fldCharType="begin">
                <w:ffData>
                  <w:name w:val="Check10"/>
                  <w:enabled/>
                  <w:calcOnExit w:val="0"/>
                  <w:checkBox>
                    <w:sizeAuto/>
                    <w:default w:val="0"/>
                  </w:checkBox>
                </w:ffData>
              </w:fldChar>
            </w:r>
            <w:bookmarkStart w:id="9" w:name="Check10"/>
            <w:r w:rsid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9"/>
          </w:p>
          <w:p w14:paraId="7856258D" w14:textId="77777777" w:rsidR="00BB3715" w:rsidRPr="00BB3715" w:rsidRDefault="0086603D" w:rsidP="00CA29AC">
            <w:pPr>
              <w:rPr>
                <w:rFonts w:ascii="Palatino Linotype" w:hAnsi="Palatino Linotype"/>
                <w:sz w:val="20"/>
                <w:szCs w:val="20"/>
              </w:rPr>
            </w:pPr>
            <w:r>
              <w:rPr>
                <w:rFonts w:ascii="Palatino Linotype" w:hAnsi="Palatino Linotype"/>
                <w:sz w:val="20"/>
                <w:szCs w:val="20"/>
              </w:rPr>
              <w:fldChar w:fldCharType="begin">
                <w:ffData>
                  <w:name w:val="Check11"/>
                  <w:enabled/>
                  <w:calcOnExit w:val="0"/>
                  <w:checkBox>
                    <w:sizeAuto/>
                    <w:default w:val="0"/>
                  </w:checkBox>
                </w:ffData>
              </w:fldChar>
            </w:r>
            <w:bookmarkStart w:id="10" w:name="Check11"/>
            <w:r w:rsidR="00BB3715">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10"/>
          </w:p>
        </w:tc>
      </w:tr>
    </w:tbl>
    <w:p w14:paraId="1FC39945" w14:textId="77777777" w:rsidR="00DA799F" w:rsidRPr="00BB3715" w:rsidRDefault="00DA799F" w:rsidP="00CA29AC">
      <w:pPr>
        <w:rPr>
          <w:rFonts w:ascii="Palatino Linotype" w:hAnsi="Palatino Linotype"/>
        </w:rPr>
      </w:pPr>
    </w:p>
    <w:tbl>
      <w:tblPr>
        <w:tblStyle w:val="a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1597"/>
        <w:gridCol w:w="1560"/>
        <w:gridCol w:w="1899"/>
        <w:gridCol w:w="1503"/>
      </w:tblGrid>
      <w:tr w:rsidR="00DA799F" w:rsidRPr="00BB3715" w14:paraId="4DB1FB1B" w14:textId="77777777" w:rsidTr="00BB3715">
        <w:tc>
          <w:tcPr>
            <w:tcW w:w="10627" w:type="dxa"/>
            <w:gridSpan w:val="5"/>
            <w:shd w:val="clear" w:color="auto" w:fill="271E3D"/>
          </w:tcPr>
          <w:p w14:paraId="232B140D" w14:textId="77777777" w:rsidR="00DA799F" w:rsidRPr="00BB3715" w:rsidRDefault="00BE3FAB" w:rsidP="00CA29AC">
            <w:pPr>
              <w:numPr>
                <w:ilvl w:val="0"/>
                <w:numId w:val="4"/>
              </w:numPr>
              <w:pBdr>
                <w:top w:val="nil"/>
                <w:left w:val="nil"/>
                <w:bottom w:val="nil"/>
                <w:right w:val="nil"/>
                <w:between w:val="nil"/>
              </w:pBdr>
              <w:ind w:left="0"/>
              <w:rPr>
                <w:rFonts w:ascii="Palatino Linotype" w:hAnsi="Palatino Linotype"/>
                <w:b/>
                <w:color w:val="FFFFFF" w:themeColor="background1"/>
              </w:rPr>
            </w:pPr>
            <w:r w:rsidRPr="00BB3715">
              <w:rPr>
                <w:rFonts w:ascii="Palatino Linotype" w:hAnsi="Palatino Linotype"/>
                <w:b/>
                <w:color w:val="FFFFFF" w:themeColor="background1"/>
              </w:rPr>
              <w:t xml:space="preserve"> Conference Attendance</w:t>
            </w:r>
          </w:p>
        </w:tc>
      </w:tr>
      <w:tr w:rsidR="00DA799F" w:rsidRPr="00BB3715" w14:paraId="4FE58495" w14:textId="77777777" w:rsidTr="00BB3715">
        <w:tc>
          <w:tcPr>
            <w:tcW w:w="4068" w:type="dxa"/>
            <w:shd w:val="clear" w:color="auto" w:fill="C0B7C2"/>
          </w:tcPr>
          <w:p w14:paraId="53B8A893" w14:textId="77777777" w:rsidR="00DA799F" w:rsidRPr="00BB3715" w:rsidRDefault="00BE3FAB" w:rsidP="00CA29AC">
            <w:pPr>
              <w:rPr>
                <w:rFonts w:ascii="Palatino Linotype" w:hAnsi="Palatino Linotype"/>
                <w:sz w:val="20"/>
                <w:szCs w:val="20"/>
              </w:rPr>
            </w:pPr>
            <w:r w:rsidRPr="00BB3715">
              <w:rPr>
                <w:rFonts w:ascii="Palatino Linotype" w:hAnsi="Palatino Linotype"/>
                <w:b/>
                <w:sz w:val="20"/>
                <w:szCs w:val="20"/>
              </w:rPr>
              <w:t>Period of Event:</w:t>
            </w:r>
          </w:p>
        </w:tc>
        <w:tc>
          <w:tcPr>
            <w:tcW w:w="1597" w:type="dxa"/>
          </w:tcPr>
          <w:p w14:paraId="75114242"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Date from:</w:t>
            </w:r>
          </w:p>
        </w:tc>
        <w:tc>
          <w:tcPr>
            <w:tcW w:w="1560" w:type="dxa"/>
          </w:tcPr>
          <w:p w14:paraId="0562CB0E" w14:textId="77777777" w:rsidR="00DA799F" w:rsidRPr="00BB3715" w:rsidRDefault="00DA799F" w:rsidP="00CA29AC">
            <w:pPr>
              <w:rPr>
                <w:rFonts w:ascii="Palatino Linotype" w:hAnsi="Palatino Linotype"/>
                <w:sz w:val="20"/>
                <w:szCs w:val="20"/>
              </w:rPr>
            </w:pPr>
          </w:p>
        </w:tc>
        <w:tc>
          <w:tcPr>
            <w:tcW w:w="1899" w:type="dxa"/>
          </w:tcPr>
          <w:p w14:paraId="4056747E" w14:textId="77777777" w:rsidR="00DA799F" w:rsidRPr="00BB3715" w:rsidRDefault="00BE3FAB" w:rsidP="00CA29AC">
            <w:pPr>
              <w:rPr>
                <w:rFonts w:ascii="Palatino Linotype" w:hAnsi="Palatino Linotype"/>
                <w:b/>
                <w:i/>
                <w:sz w:val="20"/>
                <w:szCs w:val="20"/>
              </w:rPr>
            </w:pPr>
            <w:r w:rsidRPr="00BB3715">
              <w:rPr>
                <w:rFonts w:ascii="Palatino Linotype" w:hAnsi="Palatino Linotype"/>
                <w:b/>
                <w:sz w:val="20"/>
                <w:szCs w:val="20"/>
              </w:rPr>
              <w:t>Date to:</w:t>
            </w:r>
          </w:p>
        </w:tc>
        <w:tc>
          <w:tcPr>
            <w:tcW w:w="1503" w:type="dxa"/>
          </w:tcPr>
          <w:p w14:paraId="34CE0A41" w14:textId="77777777" w:rsidR="00DA799F" w:rsidRPr="00BB3715" w:rsidRDefault="00DA799F" w:rsidP="00CA29AC">
            <w:pPr>
              <w:rPr>
                <w:rFonts w:ascii="Palatino Linotype" w:hAnsi="Palatino Linotype"/>
                <w:b/>
                <w:i/>
                <w:sz w:val="20"/>
                <w:szCs w:val="20"/>
              </w:rPr>
            </w:pPr>
          </w:p>
        </w:tc>
      </w:tr>
      <w:tr w:rsidR="00DA799F" w:rsidRPr="00BB3715" w14:paraId="5ADAF29A" w14:textId="77777777" w:rsidTr="00BB3715">
        <w:tc>
          <w:tcPr>
            <w:tcW w:w="4068" w:type="dxa"/>
            <w:shd w:val="clear" w:color="auto" w:fill="C0B7C2"/>
          </w:tcPr>
          <w:p w14:paraId="1B1E1782"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Early Bird Conference Fee Deadline Date:</w:t>
            </w:r>
          </w:p>
        </w:tc>
        <w:tc>
          <w:tcPr>
            <w:tcW w:w="6559" w:type="dxa"/>
            <w:gridSpan w:val="4"/>
          </w:tcPr>
          <w:p w14:paraId="62EBF3C5" w14:textId="77777777" w:rsidR="00DA799F" w:rsidRPr="00BB3715" w:rsidRDefault="00DA799F" w:rsidP="00CA29AC">
            <w:pPr>
              <w:rPr>
                <w:rFonts w:ascii="Palatino Linotype" w:hAnsi="Palatino Linotype"/>
                <w:b/>
                <w:i/>
                <w:sz w:val="20"/>
                <w:szCs w:val="20"/>
              </w:rPr>
            </w:pPr>
          </w:p>
        </w:tc>
      </w:tr>
      <w:tr w:rsidR="00DA799F" w:rsidRPr="00BB3715" w14:paraId="7CDD6421" w14:textId="77777777" w:rsidTr="00BB3715">
        <w:tc>
          <w:tcPr>
            <w:tcW w:w="4068" w:type="dxa"/>
            <w:shd w:val="clear" w:color="auto" w:fill="C0B7C2"/>
          </w:tcPr>
          <w:p w14:paraId="7F136412"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Location of Conference:</w:t>
            </w:r>
          </w:p>
        </w:tc>
        <w:tc>
          <w:tcPr>
            <w:tcW w:w="6559" w:type="dxa"/>
            <w:gridSpan w:val="4"/>
          </w:tcPr>
          <w:p w14:paraId="6D98A12B" w14:textId="77777777" w:rsidR="00DA799F" w:rsidRPr="00BB3715" w:rsidRDefault="00DA799F" w:rsidP="00CA29AC">
            <w:pPr>
              <w:rPr>
                <w:rFonts w:ascii="Palatino Linotype" w:hAnsi="Palatino Linotype"/>
                <w:b/>
                <w:i/>
                <w:sz w:val="20"/>
                <w:szCs w:val="20"/>
              </w:rPr>
            </w:pPr>
          </w:p>
        </w:tc>
      </w:tr>
      <w:tr w:rsidR="00DA799F" w:rsidRPr="00BB3715" w14:paraId="67712407" w14:textId="77777777" w:rsidTr="00BB3715">
        <w:tc>
          <w:tcPr>
            <w:tcW w:w="4068" w:type="dxa"/>
            <w:shd w:val="clear" w:color="auto" w:fill="C0B7C2"/>
          </w:tcPr>
          <w:p w14:paraId="268F8243"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Conference Website Address:</w:t>
            </w:r>
          </w:p>
        </w:tc>
        <w:tc>
          <w:tcPr>
            <w:tcW w:w="6559" w:type="dxa"/>
            <w:gridSpan w:val="4"/>
            <w:shd w:val="clear" w:color="auto" w:fill="auto"/>
          </w:tcPr>
          <w:p w14:paraId="2946DB82" w14:textId="77777777" w:rsidR="00DA799F" w:rsidRPr="00BB3715" w:rsidRDefault="00DA799F" w:rsidP="00CA29AC">
            <w:pPr>
              <w:rPr>
                <w:rFonts w:ascii="Palatino Linotype" w:hAnsi="Palatino Linotype"/>
                <w:b/>
                <w:sz w:val="20"/>
                <w:szCs w:val="20"/>
              </w:rPr>
            </w:pPr>
          </w:p>
        </w:tc>
      </w:tr>
      <w:tr w:rsidR="00DA799F" w:rsidRPr="00BB3715" w14:paraId="4D1E6625" w14:textId="77777777" w:rsidTr="00BB3715">
        <w:tc>
          <w:tcPr>
            <w:tcW w:w="4068" w:type="dxa"/>
            <w:shd w:val="clear" w:color="auto" w:fill="C0B7C2"/>
          </w:tcPr>
          <w:p w14:paraId="2B28FEA5" w14:textId="77777777" w:rsidR="00DA799F" w:rsidRPr="00BB3715" w:rsidRDefault="00BE3FAB" w:rsidP="00CA29AC">
            <w:pPr>
              <w:rPr>
                <w:rFonts w:ascii="Palatino Linotype" w:hAnsi="Palatino Linotype"/>
                <w:sz w:val="20"/>
                <w:szCs w:val="20"/>
              </w:rPr>
            </w:pPr>
            <w:r w:rsidRPr="00BB3715">
              <w:rPr>
                <w:rFonts w:ascii="Palatino Linotype" w:hAnsi="Palatino Linotype"/>
                <w:b/>
                <w:sz w:val="20"/>
                <w:szCs w:val="20"/>
              </w:rPr>
              <w:t>Title of Paper:</w:t>
            </w:r>
          </w:p>
        </w:tc>
        <w:tc>
          <w:tcPr>
            <w:tcW w:w="6559" w:type="dxa"/>
            <w:gridSpan w:val="4"/>
          </w:tcPr>
          <w:p w14:paraId="5997CC1D" w14:textId="77777777" w:rsidR="00DA799F" w:rsidRPr="00BB3715" w:rsidRDefault="00DA799F" w:rsidP="00CA29AC">
            <w:pPr>
              <w:rPr>
                <w:rFonts w:ascii="Palatino Linotype" w:hAnsi="Palatino Linotype"/>
                <w:b/>
                <w:sz w:val="20"/>
                <w:szCs w:val="20"/>
              </w:rPr>
            </w:pPr>
          </w:p>
          <w:p w14:paraId="402A72CE"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lastRenderedPageBreak/>
              <w:t xml:space="preserve">Accepted or pending confirmation </w:t>
            </w:r>
            <w:r w:rsidRPr="00BB3715">
              <w:rPr>
                <w:rFonts w:ascii="Palatino Linotype" w:hAnsi="Palatino Linotype"/>
                <w:b/>
                <w:i/>
                <w:sz w:val="16"/>
                <w:szCs w:val="16"/>
              </w:rPr>
              <w:t>(please delete as appropriate)</w:t>
            </w:r>
          </w:p>
        </w:tc>
      </w:tr>
    </w:tbl>
    <w:p w14:paraId="110FFD37" w14:textId="77777777" w:rsidR="00DA799F" w:rsidRDefault="00DA799F" w:rsidP="00CA29AC">
      <w:pPr>
        <w:rPr>
          <w:rFonts w:ascii="Palatino Linotype" w:hAnsi="Palatino Linotype"/>
        </w:rPr>
      </w:pP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DA799F" w:rsidRPr="00BB3715" w14:paraId="6C4DCD3A" w14:textId="77777777" w:rsidTr="00BB3715">
        <w:tc>
          <w:tcPr>
            <w:tcW w:w="10627" w:type="dxa"/>
            <w:shd w:val="clear" w:color="auto" w:fill="271E3D"/>
          </w:tcPr>
          <w:p w14:paraId="26C3E5B1" w14:textId="77777777" w:rsidR="00DA799F" w:rsidRPr="00BB3715" w:rsidRDefault="00BE3FAB" w:rsidP="00CA29AC">
            <w:pPr>
              <w:numPr>
                <w:ilvl w:val="0"/>
                <w:numId w:val="4"/>
              </w:numPr>
              <w:pBdr>
                <w:top w:val="nil"/>
                <w:left w:val="nil"/>
                <w:bottom w:val="nil"/>
                <w:right w:val="nil"/>
                <w:between w:val="nil"/>
              </w:pBdr>
              <w:shd w:val="clear" w:color="auto" w:fill="271E3D"/>
              <w:ind w:left="0"/>
              <w:rPr>
                <w:rFonts w:ascii="Palatino Linotype" w:hAnsi="Palatino Linotype"/>
                <w:b/>
                <w:color w:val="FFFFFF" w:themeColor="background1"/>
              </w:rPr>
            </w:pPr>
            <w:r w:rsidRPr="00BB3715">
              <w:rPr>
                <w:rFonts w:ascii="Palatino Linotype" w:hAnsi="Palatino Linotype"/>
                <w:b/>
                <w:color w:val="FFFFFF" w:themeColor="background1"/>
              </w:rPr>
              <w:t xml:space="preserve">  Fieldwork or Other Activity</w:t>
            </w:r>
          </w:p>
        </w:tc>
      </w:tr>
      <w:tr w:rsidR="00DA799F" w:rsidRPr="00BB3715" w14:paraId="4CCAC897" w14:textId="77777777">
        <w:tc>
          <w:tcPr>
            <w:tcW w:w="10627" w:type="dxa"/>
          </w:tcPr>
          <w:p w14:paraId="3A9D606B" w14:textId="77777777" w:rsidR="00DA799F" w:rsidRPr="00BB3715" w:rsidRDefault="00BE3FAB" w:rsidP="00CA29AC">
            <w:pPr>
              <w:rPr>
                <w:rFonts w:ascii="Palatino Linotype" w:hAnsi="Palatino Linotype"/>
                <w:b/>
                <w:i/>
                <w:sz w:val="20"/>
                <w:szCs w:val="20"/>
              </w:rPr>
            </w:pPr>
            <w:r w:rsidRPr="00BB3715">
              <w:rPr>
                <w:rFonts w:ascii="Palatino Linotype" w:hAnsi="Palatino Linotype"/>
                <w:b/>
                <w:i/>
                <w:sz w:val="20"/>
                <w:szCs w:val="20"/>
              </w:rPr>
              <w:t xml:space="preserve">Full details of fieldwork or other activity e.g. purpose, date/s, location </w:t>
            </w:r>
          </w:p>
          <w:p w14:paraId="6B699379" w14:textId="77777777" w:rsidR="00DA799F" w:rsidRPr="00BB3715" w:rsidRDefault="00DA799F" w:rsidP="00CA29AC">
            <w:pPr>
              <w:rPr>
                <w:rFonts w:ascii="Palatino Linotype" w:hAnsi="Palatino Linotype"/>
                <w:sz w:val="20"/>
                <w:szCs w:val="20"/>
              </w:rPr>
            </w:pPr>
          </w:p>
          <w:p w14:paraId="3FE9F23F" w14:textId="77777777" w:rsidR="00DA799F" w:rsidRPr="00BB3715" w:rsidRDefault="00DA799F" w:rsidP="00CA29AC">
            <w:pPr>
              <w:rPr>
                <w:rFonts w:ascii="Palatino Linotype" w:hAnsi="Palatino Linotype"/>
                <w:sz w:val="20"/>
                <w:szCs w:val="20"/>
              </w:rPr>
            </w:pPr>
          </w:p>
          <w:p w14:paraId="1F72F646" w14:textId="77777777" w:rsidR="00DA799F" w:rsidRPr="00BB3715" w:rsidRDefault="00DA799F" w:rsidP="00CA29AC">
            <w:pPr>
              <w:rPr>
                <w:rFonts w:ascii="Palatino Linotype" w:hAnsi="Palatino Linotype"/>
                <w:sz w:val="20"/>
                <w:szCs w:val="20"/>
              </w:rPr>
            </w:pPr>
          </w:p>
        </w:tc>
      </w:tr>
    </w:tbl>
    <w:p w14:paraId="08CE6F91" w14:textId="77777777" w:rsidR="00BE3FAB" w:rsidRPr="00BB3715" w:rsidRDefault="00BE3FAB" w:rsidP="00CA29AC">
      <w:pPr>
        <w:rPr>
          <w:rFonts w:ascii="Palatino Linotype" w:hAnsi="Palatino Linotype"/>
        </w:rPr>
      </w:pP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1687"/>
        <w:gridCol w:w="1560"/>
        <w:gridCol w:w="1842"/>
        <w:gridCol w:w="1560"/>
      </w:tblGrid>
      <w:tr w:rsidR="00DA799F" w:rsidRPr="00BB3715" w14:paraId="091FCB1A" w14:textId="77777777" w:rsidTr="00BB3715">
        <w:tc>
          <w:tcPr>
            <w:tcW w:w="10627" w:type="dxa"/>
            <w:gridSpan w:val="5"/>
            <w:shd w:val="clear" w:color="auto" w:fill="271E3D"/>
          </w:tcPr>
          <w:p w14:paraId="795CC7E7" w14:textId="77777777" w:rsidR="00DA799F" w:rsidRPr="00BB3715" w:rsidRDefault="00BE3FAB" w:rsidP="00CA29AC">
            <w:pPr>
              <w:numPr>
                <w:ilvl w:val="0"/>
                <w:numId w:val="4"/>
              </w:numPr>
              <w:pBdr>
                <w:top w:val="nil"/>
                <w:left w:val="nil"/>
                <w:bottom w:val="nil"/>
                <w:right w:val="nil"/>
                <w:between w:val="nil"/>
              </w:pBdr>
              <w:shd w:val="clear" w:color="auto" w:fill="271E3D"/>
              <w:ind w:left="0"/>
              <w:rPr>
                <w:rFonts w:ascii="Palatino Linotype" w:hAnsi="Palatino Linotype"/>
                <w:b/>
                <w:color w:val="FFFFFF" w:themeColor="background1"/>
              </w:rPr>
            </w:pPr>
            <w:r w:rsidRPr="00BB3715">
              <w:rPr>
                <w:rFonts w:ascii="Palatino Linotype" w:hAnsi="Palatino Linotype"/>
                <w:b/>
                <w:color w:val="FFFFFF" w:themeColor="background1"/>
              </w:rPr>
              <w:t xml:space="preserve"> Research Training </w:t>
            </w:r>
          </w:p>
        </w:tc>
      </w:tr>
      <w:tr w:rsidR="00DA799F" w:rsidRPr="00BB3715" w14:paraId="187DCBAA" w14:textId="77777777">
        <w:tc>
          <w:tcPr>
            <w:tcW w:w="10627" w:type="dxa"/>
            <w:gridSpan w:val="5"/>
          </w:tcPr>
          <w:p w14:paraId="79B5FD2B" w14:textId="77777777" w:rsidR="00DA799F" w:rsidRPr="00BB3715" w:rsidRDefault="00BE3FAB" w:rsidP="00CA29AC">
            <w:pPr>
              <w:rPr>
                <w:rFonts w:ascii="Palatino Linotype" w:hAnsi="Palatino Linotype"/>
                <w:b/>
                <w:i/>
                <w:sz w:val="20"/>
                <w:szCs w:val="20"/>
              </w:rPr>
            </w:pPr>
            <w:r w:rsidRPr="00BB3715">
              <w:rPr>
                <w:rFonts w:ascii="Palatino Linotype" w:hAnsi="Palatino Linotype"/>
                <w:b/>
                <w:i/>
                <w:sz w:val="20"/>
                <w:szCs w:val="20"/>
              </w:rPr>
              <w:t>Full details of training, why it is more suitable than training available at Keele University, and how it will be useful to you (Please attach supplementary information if needed)</w:t>
            </w:r>
          </w:p>
          <w:p w14:paraId="61CDCEAD" w14:textId="77777777" w:rsidR="00DA799F" w:rsidRPr="00BB3715" w:rsidRDefault="00DA799F" w:rsidP="00CA29AC">
            <w:pPr>
              <w:rPr>
                <w:rFonts w:ascii="Palatino Linotype" w:hAnsi="Palatino Linotype"/>
                <w:sz w:val="20"/>
                <w:szCs w:val="20"/>
              </w:rPr>
            </w:pPr>
          </w:p>
          <w:p w14:paraId="6BB9E253" w14:textId="77777777" w:rsidR="00DA799F" w:rsidRPr="00BB3715" w:rsidRDefault="00DA799F" w:rsidP="00CA29AC">
            <w:pPr>
              <w:rPr>
                <w:rFonts w:ascii="Palatino Linotype" w:hAnsi="Palatino Linotype"/>
                <w:sz w:val="20"/>
                <w:szCs w:val="20"/>
              </w:rPr>
            </w:pPr>
          </w:p>
          <w:p w14:paraId="23DE523C" w14:textId="77777777" w:rsidR="00DA799F" w:rsidRPr="00BB3715" w:rsidRDefault="00DA799F" w:rsidP="00CA29AC">
            <w:pPr>
              <w:rPr>
                <w:rFonts w:ascii="Palatino Linotype" w:hAnsi="Palatino Linotype"/>
                <w:sz w:val="20"/>
                <w:szCs w:val="20"/>
              </w:rPr>
            </w:pPr>
          </w:p>
        </w:tc>
      </w:tr>
      <w:tr w:rsidR="00DA799F" w:rsidRPr="00BB3715" w14:paraId="40A6C639" w14:textId="77777777" w:rsidTr="00072C2F">
        <w:tc>
          <w:tcPr>
            <w:tcW w:w="3978" w:type="dxa"/>
            <w:shd w:val="clear" w:color="auto" w:fill="C0B7C2"/>
          </w:tcPr>
          <w:p w14:paraId="7F402FA2"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Period of Event:</w:t>
            </w:r>
          </w:p>
        </w:tc>
        <w:tc>
          <w:tcPr>
            <w:tcW w:w="1687" w:type="dxa"/>
          </w:tcPr>
          <w:p w14:paraId="46E30E7E"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Date from:</w:t>
            </w:r>
          </w:p>
        </w:tc>
        <w:tc>
          <w:tcPr>
            <w:tcW w:w="1560" w:type="dxa"/>
          </w:tcPr>
          <w:p w14:paraId="52E56223" w14:textId="77777777" w:rsidR="00DA799F" w:rsidRPr="00BB3715" w:rsidRDefault="00DA799F" w:rsidP="00CA29AC">
            <w:pPr>
              <w:rPr>
                <w:rFonts w:ascii="Palatino Linotype" w:hAnsi="Palatino Linotype"/>
                <w:sz w:val="20"/>
                <w:szCs w:val="20"/>
              </w:rPr>
            </w:pPr>
          </w:p>
        </w:tc>
        <w:tc>
          <w:tcPr>
            <w:tcW w:w="1842" w:type="dxa"/>
          </w:tcPr>
          <w:p w14:paraId="4427BBE1"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Date to:</w:t>
            </w:r>
          </w:p>
        </w:tc>
        <w:tc>
          <w:tcPr>
            <w:tcW w:w="1560" w:type="dxa"/>
          </w:tcPr>
          <w:p w14:paraId="07547A01" w14:textId="77777777" w:rsidR="00DA799F" w:rsidRPr="00BB3715" w:rsidRDefault="00DA799F" w:rsidP="00CA29AC">
            <w:pPr>
              <w:rPr>
                <w:rFonts w:ascii="Palatino Linotype" w:hAnsi="Palatino Linotype"/>
                <w:sz w:val="20"/>
                <w:szCs w:val="20"/>
              </w:rPr>
            </w:pPr>
          </w:p>
        </w:tc>
      </w:tr>
      <w:tr w:rsidR="00DA799F" w:rsidRPr="00BB3715" w14:paraId="5026627C" w14:textId="77777777" w:rsidTr="00072C2F">
        <w:tc>
          <w:tcPr>
            <w:tcW w:w="3978" w:type="dxa"/>
            <w:shd w:val="clear" w:color="auto" w:fill="C0B7C2"/>
          </w:tcPr>
          <w:p w14:paraId="556DF51E"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Early Bird Registration Fee Deadline Date:</w:t>
            </w:r>
          </w:p>
        </w:tc>
        <w:tc>
          <w:tcPr>
            <w:tcW w:w="6649" w:type="dxa"/>
            <w:gridSpan w:val="4"/>
          </w:tcPr>
          <w:p w14:paraId="5043CB0F" w14:textId="77777777" w:rsidR="00DA799F" w:rsidRPr="00BB3715" w:rsidRDefault="00DA799F" w:rsidP="00CA29AC">
            <w:pPr>
              <w:rPr>
                <w:rFonts w:ascii="Palatino Linotype" w:hAnsi="Palatino Linotype"/>
                <w:sz w:val="20"/>
                <w:szCs w:val="20"/>
              </w:rPr>
            </w:pPr>
          </w:p>
        </w:tc>
      </w:tr>
      <w:tr w:rsidR="00DA799F" w:rsidRPr="00BB3715" w14:paraId="59ED153E" w14:textId="77777777" w:rsidTr="00072C2F">
        <w:tc>
          <w:tcPr>
            <w:tcW w:w="3978" w:type="dxa"/>
            <w:shd w:val="clear" w:color="auto" w:fill="C0B7C2"/>
          </w:tcPr>
          <w:p w14:paraId="05B3B06B"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Location of Training:</w:t>
            </w:r>
          </w:p>
        </w:tc>
        <w:tc>
          <w:tcPr>
            <w:tcW w:w="6649" w:type="dxa"/>
            <w:gridSpan w:val="4"/>
          </w:tcPr>
          <w:p w14:paraId="07459315" w14:textId="77777777" w:rsidR="00DA799F" w:rsidRPr="00BB3715" w:rsidRDefault="00DA799F" w:rsidP="00CA29AC">
            <w:pPr>
              <w:rPr>
                <w:rFonts w:ascii="Palatino Linotype" w:hAnsi="Palatino Linotype"/>
                <w:sz w:val="20"/>
                <w:szCs w:val="20"/>
              </w:rPr>
            </w:pPr>
          </w:p>
        </w:tc>
      </w:tr>
      <w:tr w:rsidR="00DA799F" w:rsidRPr="00BB3715" w14:paraId="010398D8" w14:textId="77777777" w:rsidTr="00072C2F">
        <w:tc>
          <w:tcPr>
            <w:tcW w:w="3978" w:type="dxa"/>
            <w:shd w:val="clear" w:color="auto" w:fill="C0B7C2"/>
          </w:tcPr>
          <w:p w14:paraId="46D7B506"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Training Website Address:</w:t>
            </w:r>
          </w:p>
        </w:tc>
        <w:tc>
          <w:tcPr>
            <w:tcW w:w="6649" w:type="dxa"/>
            <w:gridSpan w:val="4"/>
          </w:tcPr>
          <w:p w14:paraId="6537F28F" w14:textId="77777777" w:rsidR="00DA799F" w:rsidRPr="00BB3715" w:rsidRDefault="00DA799F" w:rsidP="00CA29AC">
            <w:pPr>
              <w:rPr>
                <w:rFonts w:ascii="Palatino Linotype" w:hAnsi="Palatino Linotype"/>
                <w:sz w:val="20"/>
                <w:szCs w:val="20"/>
              </w:rPr>
            </w:pPr>
          </w:p>
        </w:tc>
      </w:tr>
    </w:tbl>
    <w:p w14:paraId="6DFB9E20" w14:textId="77777777" w:rsidR="00BE3FAB" w:rsidRPr="00BB3715" w:rsidRDefault="00BE3FAB" w:rsidP="3FB53A5F">
      <w:pPr>
        <w:rPr>
          <w:rFonts w:ascii="Palatino Linotype" w:hAnsi="Palatino Linotype"/>
        </w:rPr>
      </w:pP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2756"/>
        <w:gridCol w:w="2756"/>
        <w:gridCol w:w="2360"/>
      </w:tblGrid>
      <w:tr w:rsidR="00BE3FAB" w:rsidRPr="00BB3715" w14:paraId="3131899D" w14:textId="77777777" w:rsidTr="3FB53A5F">
        <w:tc>
          <w:tcPr>
            <w:tcW w:w="10627" w:type="dxa"/>
            <w:gridSpan w:val="4"/>
            <w:shd w:val="clear" w:color="auto" w:fill="271E3D"/>
          </w:tcPr>
          <w:p w14:paraId="0306C47C" w14:textId="77777777" w:rsidR="00BE3FAB" w:rsidRPr="00072C2F" w:rsidRDefault="00BE3FAB" w:rsidP="3FB53A5F">
            <w:pPr>
              <w:pStyle w:val="ListParagraph"/>
              <w:numPr>
                <w:ilvl w:val="0"/>
                <w:numId w:val="4"/>
              </w:numPr>
              <w:pBdr>
                <w:top w:val="nil"/>
                <w:left w:val="nil"/>
                <w:bottom w:val="nil"/>
                <w:right w:val="nil"/>
                <w:between w:val="nil"/>
              </w:pBdr>
              <w:shd w:val="clear" w:color="auto" w:fill="271E3D"/>
              <w:ind w:left="0"/>
              <w:rPr>
                <w:rFonts w:ascii="Palatino Linotype" w:hAnsi="Palatino Linotype"/>
                <w:b/>
                <w:bCs/>
                <w:color w:val="FFFFFF" w:themeColor="background1"/>
              </w:rPr>
            </w:pPr>
            <w:r w:rsidRPr="3FB53A5F">
              <w:rPr>
                <w:rFonts w:ascii="Palatino Linotype" w:hAnsi="Palatino Linotype"/>
                <w:b/>
                <w:bCs/>
                <w:color w:val="FFFFFF" w:themeColor="background1"/>
              </w:rPr>
              <w:t>Network Development, Research Workshops/Seminar Organisation/Conference Organisation</w:t>
            </w:r>
          </w:p>
        </w:tc>
      </w:tr>
      <w:tr w:rsidR="00BE3FAB" w:rsidRPr="00BB3715" w14:paraId="2D08F4CC" w14:textId="77777777" w:rsidTr="3FB53A5F">
        <w:tc>
          <w:tcPr>
            <w:tcW w:w="10627" w:type="dxa"/>
            <w:gridSpan w:val="4"/>
          </w:tcPr>
          <w:p w14:paraId="7BAFA186" w14:textId="77777777" w:rsidR="00BE3FAB" w:rsidRPr="00BB3715" w:rsidRDefault="00BE3FAB" w:rsidP="00CA29AC">
            <w:pPr>
              <w:rPr>
                <w:rFonts w:ascii="Palatino Linotype" w:hAnsi="Palatino Linotype"/>
                <w:sz w:val="20"/>
                <w:szCs w:val="20"/>
              </w:rPr>
            </w:pPr>
            <w:r w:rsidRPr="00BB3715">
              <w:rPr>
                <w:rFonts w:ascii="Palatino Linotype" w:hAnsi="Palatino Linotype"/>
                <w:b/>
                <w:sz w:val="20"/>
                <w:szCs w:val="20"/>
              </w:rPr>
              <w:t xml:space="preserve">Details of the event </w:t>
            </w:r>
            <w:r w:rsidRPr="00BB3715">
              <w:rPr>
                <w:rFonts w:ascii="Palatino Linotype" w:hAnsi="Palatino Linotype"/>
                <w:b/>
                <w:i/>
                <w:sz w:val="20"/>
                <w:szCs w:val="20"/>
              </w:rPr>
              <w:t>(see application guidance notes below)</w:t>
            </w:r>
          </w:p>
          <w:p w14:paraId="70DF9E56" w14:textId="77777777" w:rsidR="00BE3FAB" w:rsidRPr="00BB3715" w:rsidRDefault="00BE3FAB" w:rsidP="00CA29AC">
            <w:pPr>
              <w:rPr>
                <w:rFonts w:ascii="Palatino Linotype" w:hAnsi="Palatino Linotype"/>
                <w:sz w:val="20"/>
                <w:szCs w:val="20"/>
              </w:rPr>
            </w:pPr>
          </w:p>
          <w:p w14:paraId="44E871BC" w14:textId="77777777" w:rsidR="00BE3FAB" w:rsidRPr="00BB3715" w:rsidRDefault="00BE3FAB" w:rsidP="00CA29AC">
            <w:pPr>
              <w:rPr>
                <w:rFonts w:ascii="Palatino Linotype" w:hAnsi="Palatino Linotype"/>
                <w:sz w:val="20"/>
                <w:szCs w:val="20"/>
              </w:rPr>
            </w:pPr>
          </w:p>
          <w:p w14:paraId="144A5D23" w14:textId="77777777" w:rsidR="00BE3FAB" w:rsidRPr="00BB3715" w:rsidRDefault="00BE3FAB" w:rsidP="00CA29AC">
            <w:pPr>
              <w:rPr>
                <w:rFonts w:ascii="Palatino Linotype" w:hAnsi="Palatino Linotype"/>
                <w:sz w:val="20"/>
                <w:szCs w:val="20"/>
              </w:rPr>
            </w:pPr>
          </w:p>
        </w:tc>
      </w:tr>
      <w:tr w:rsidR="00BE3FAB" w:rsidRPr="00BB3715" w14:paraId="25DC847D" w14:textId="77777777" w:rsidTr="3FB53A5F">
        <w:tc>
          <w:tcPr>
            <w:tcW w:w="2755" w:type="dxa"/>
            <w:shd w:val="clear" w:color="auto" w:fill="C0B7C2"/>
          </w:tcPr>
          <w:p w14:paraId="2D7C3939"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 xml:space="preserve">Key Organiser: </w:t>
            </w:r>
          </w:p>
        </w:tc>
        <w:tc>
          <w:tcPr>
            <w:tcW w:w="7872" w:type="dxa"/>
            <w:gridSpan w:val="3"/>
            <w:shd w:val="clear" w:color="auto" w:fill="auto"/>
          </w:tcPr>
          <w:p w14:paraId="738610EB" w14:textId="77777777" w:rsidR="00BE3FAB" w:rsidRPr="00BB3715" w:rsidRDefault="00BE3FAB" w:rsidP="00CA29AC">
            <w:pPr>
              <w:rPr>
                <w:rFonts w:ascii="Palatino Linotype" w:hAnsi="Palatino Linotype"/>
                <w:b/>
                <w:sz w:val="20"/>
                <w:szCs w:val="20"/>
              </w:rPr>
            </w:pPr>
          </w:p>
        </w:tc>
      </w:tr>
      <w:tr w:rsidR="00BE3FAB" w:rsidRPr="00BB3715" w14:paraId="7DCE63D3" w14:textId="77777777" w:rsidTr="3FB53A5F">
        <w:tc>
          <w:tcPr>
            <w:tcW w:w="2755" w:type="dxa"/>
            <w:shd w:val="clear" w:color="auto" w:fill="C0B7C2"/>
          </w:tcPr>
          <w:p w14:paraId="20F928AE"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Date/Time of Event:</w:t>
            </w:r>
          </w:p>
        </w:tc>
        <w:tc>
          <w:tcPr>
            <w:tcW w:w="7872" w:type="dxa"/>
            <w:gridSpan w:val="3"/>
            <w:shd w:val="clear" w:color="auto" w:fill="auto"/>
          </w:tcPr>
          <w:p w14:paraId="637805D2" w14:textId="77777777" w:rsidR="00BE3FAB" w:rsidRPr="00BB3715" w:rsidRDefault="00BE3FAB" w:rsidP="00CA29AC">
            <w:pPr>
              <w:rPr>
                <w:rFonts w:ascii="Palatino Linotype" w:hAnsi="Palatino Linotype"/>
                <w:b/>
                <w:sz w:val="20"/>
                <w:szCs w:val="20"/>
              </w:rPr>
            </w:pPr>
          </w:p>
        </w:tc>
      </w:tr>
      <w:tr w:rsidR="00BE3FAB" w:rsidRPr="00BB3715" w14:paraId="5AD8972F" w14:textId="77777777" w:rsidTr="3FB53A5F">
        <w:tc>
          <w:tcPr>
            <w:tcW w:w="2755" w:type="dxa"/>
            <w:shd w:val="clear" w:color="auto" w:fill="C0B7C2"/>
          </w:tcPr>
          <w:p w14:paraId="3E9C4E2C"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Location of Event:</w:t>
            </w:r>
          </w:p>
        </w:tc>
        <w:tc>
          <w:tcPr>
            <w:tcW w:w="7872" w:type="dxa"/>
            <w:gridSpan w:val="3"/>
            <w:shd w:val="clear" w:color="auto" w:fill="auto"/>
          </w:tcPr>
          <w:p w14:paraId="463F29E8" w14:textId="77777777" w:rsidR="00BE3FAB" w:rsidRPr="00BB3715" w:rsidRDefault="00BE3FAB" w:rsidP="00CA29AC">
            <w:pPr>
              <w:rPr>
                <w:rFonts w:ascii="Palatino Linotype" w:hAnsi="Palatino Linotype"/>
                <w:b/>
                <w:sz w:val="20"/>
                <w:szCs w:val="20"/>
              </w:rPr>
            </w:pPr>
          </w:p>
        </w:tc>
      </w:tr>
      <w:tr w:rsidR="00BE3FAB" w:rsidRPr="00BB3715" w14:paraId="7D14EDEC" w14:textId="77777777" w:rsidTr="3FB53A5F">
        <w:tc>
          <w:tcPr>
            <w:tcW w:w="2755" w:type="dxa"/>
            <w:shd w:val="clear" w:color="auto" w:fill="C0B7C2"/>
          </w:tcPr>
          <w:p w14:paraId="59649B34"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Title/Subject/Area:</w:t>
            </w:r>
          </w:p>
        </w:tc>
        <w:tc>
          <w:tcPr>
            <w:tcW w:w="7872" w:type="dxa"/>
            <w:gridSpan w:val="3"/>
            <w:shd w:val="clear" w:color="auto" w:fill="auto"/>
          </w:tcPr>
          <w:p w14:paraId="3B7B4B86" w14:textId="77777777" w:rsidR="00BE3FAB" w:rsidRPr="00BB3715" w:rsidRDefault="00BE3FAB" w:rsidP="00CA29AC">
            <w:pPr>
              <w:rPr>
                <w:rFonts w:ascii="Palatino Linotype" w:hAnsi="Palatino Linotype"/>
                <w:b/>
                <w:sz w:val="20"/>
                <w:szCs w:val="20"/>
              </w:rPr>
            </w:pPr>
          </w:p>
        </w:tc>
      </w:tr>
      <w:tr w:rsidR="00BE3FAB" w:rsidRPr="00BB3715" w14:paraId="08F7DFEB" w14:textId="77777777" w:rsidTr="3FB53A5F">
        <w:tc>
          <w:tcPr>
            <w:tcW w:w="2755" w:type="dxa"/>
            <w:tcBorders>
              <w:bottom w:val="single" w:sz="4" w:space="0" w:color="000000" w:themeColor="text1"/>
            </w:tcBorders>
            <w:shd w:val="clear" w:color="auto" w:fill="C0B7C2"/>
          </w:tcPr>
          <w:p w14:paraId="5BFE00D9"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No. of Keele University Students Expected to Attend:</w:t>
            </w:r>
          </w:p>
        </w:tc>
        <w:tc>
          <w:tcPr>
            <w:tcW w:w="2756" w:type="dxa"/>
            <w:tcBorders>
              <w:bottom w:val="single" w:sz="4" w:space="0" w:color="000000" w:themeColor="text1"/>
            </w:tcBorders>
            <w:shd w:val="clear" w:color="auto" w:fill="auto"/>
          </w:tcPr>
          <w:p w14:paraId="3A0FF5F2" w14:textId="77777777" w:rsidR="00BE3FAB" w:rsidRPr="00BB3715" w:rsidRDefault="00BE3FAB" w:rsidP="00CA29AC">
            <w:pPr>
              <w:rPr>
                <w:rFonts w:ascii="Palatino Linotype" w:hAnsi="Palatino Linotype"/>
                <w:sz w:val="20"/>
                <w:szCs w:val="20"/>
              </w:rPr>
            </w:pPr>
          </w:p>
        </w:tc>
        <w:tc>
          <w:tcPr>
            <w:tcW w:w="2756" w:type="dxa"/>
            <w:tcBorders>
              <w:bottom w:val="single" w:sz="4" w:space="0" w:color="000000" w:themeColor="text1"/>
            </w:tcBorders>
            <w:shd w:val="clear" w:color="auto" w:fill="C0B7C2"/>
          </w:tcPr>
          <w:p w14:paraId="06A6E8FE"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No. of Non-Keele University Students Expected to Attend:</w:t>
            </w:r>
          </w:p>
        </w:tc>
        <w:tc>
          <w:tcPr>
            <w:tcW w:w="2360" w:type="dxa"/>
            <w:tcBorders>
              <w:bottom w:val="single" w:sz="4" w:space="0" w:color="000000" w:themeColor="text1"/>
            </w:tcBorders>
            <w:shd w:val="clear" w:color="auto" w:fill="auto"/>
          </w:tcPr>
          <w:p w14:paraId="5630AD66" w14:textId="77777777" w:rsidR="00BE3FAB" w:rsidRPr="00BB3715" w:rsidRDefault="00BE3FAB" w:rsidP="00CA29AC">
            <w:pPr>
              <w:rPr>
                <w:rFonts w:ascii="Palatino Linotype" w:hAnsi="Palatino Linotype"/>
                <w:sz w:val="20"/>
                <w:szCs w:val="20"/>
              </w:rPr>
            </w:pPr>
          </w:p>
        </w:tc>
      </w:tr>
      <w:tr w:rsidR="00BE3FAB" w:rsidRPr="00BB3715" w14:paraId="2777868C" w14:textId="77777777" w:rsidTr="3FB53A5F">
        <w:tc>
          <w:tcPr>
            <w:tcW w:w="10627" w:type="dxa"/>
            <w:gridSpan w:val="4"/>
            <w:tcBorders>
              <w:bottom w:val="single" w:sz="4" w:space="0" w:color="000000" w:themeColor="text1"/>
            </w:tcBorders>
            <w:shd w:val="clear" w:color="auto" w:fill="C0B7C2"/>
          </w:tcPr>
          <w:p w14:paraId="1476274B" w14:textId="77777777" w:rsidR="00BE3FAB" w:rsidRPr="00BB3715" w:rsidRDefault="00BE3FAB" w:rsidP="00CA29AC">
            <w:pPr>
              <w:rPr>
                <w:rFonts w:ascii="Palatino Linotype" w:hAnsi="Palatino Linotype"/>
                <w:b/>
                <w:sz w:val="20"/>
                <w:szCs w:val="20"/>
              </w:rPr>
            </w:pPr>
            <w:r w:rsidRPr="00BB3715">
              <w:rPr>
                <w:rFonts w:ascii="Palatino Linotype" w:hAnsi="Palatino Linotype"/>
                <w:b/>
                <w:sz w:val="20"/>
                <w:szCs w:val="20"/>
              </w:rPr>
              <w:t>Reporting Legacy</w:t>
            </w:r>
          </w:p>
        </w:tc>
      </w:tr>
      <w:tr w:rsidR="00BE3FAB" w:rsidRPr="00BB3715" w14:paraId="0D032745" w14:textId="77777777" w:rsidTr="3FB53A5F">
        <w:tc>
          <w:tcPr>
            <w:tcW w:w="10627" w:type="dxa"/>
            <w:gridSpan w:val="4"/>
            <w:shd w:val="clear" w:color="auto" w:fill="auto"/>
          </w:tcPr>
          <w:p w14:paraId="6CBCD515" w14:textId="77777777" w:rsidR="00BE3FAB" w:rsidRPr="00BB3715" w:rsidRDefault="00BE3FAB" w:rsidP="00CA29AC">
            <w:pPr>
              <w:rPr>
                <w:rFonts w:ascii="Palatino Linotype" w:hAnsi="Palatino Linotype"/>
                <w:b/>
                <w:i/>
                <w:sz w:val="20"/>
                <w:szCs w:val="20"/>
              </w:rPr>
            </w:pPr>
            <w:r w:rsidRPr="00BB3715">
              <w:rPr>
                <w:rFonts w:ascii="Palatino Linotype" w:hAnsi="Palatino Linotype"/>
                <w:b/>
                <w:i/>
                <w:sz w:val="20"/>
                <w:szCs w:val="20"/>
              </w:rPr>
              <w:t>(See guidance notes below)</w:t>
            </w:r>
          </w:p>
          <w:p w14:paraId="61829076" w14:textId="77777777" w:rsidR="00BE3FAB" w:rsidRPr="00BB3715" w:rsidRDefault="00BE3FAB" w:rsidP="00CA29AC">
            <w:pPr>
              <w:rPr>
                <w:rFonts w:ascii="Palatino Linotype" w:hAnsi="Palatino Linotype"/>
                <w:i/>
                <w:sz w:val="20"/>
                <w:szCs w:val="20"/>
              </w:rPr>
            </w:pPr>
          </w:p>
          <w:p w14:paraId="2BA226A1" w14:textId="77777777" w:rsidR="00BE3FAB" w:rsidRPr="00BB3715" w:rsidRDefault="00BE3FAB" w:rsidP="00CA29AC">
            <w:pPr>
              <w:rPr>
                <w:rFonts w:ascii="Palatino Linotype" w:hAnsi="Palatino Linotype"/>
                <w:sz w:val="20"/>
                <w:szCs w:val="20"/>
              </w:rPr>
            </w:pPr>
          </w:p>
        </w:tc>
      </w:tr>
    </w:tbl>
    <w:p w14:paraId="17AD93B2" w14:textId="77777777" w:rsidR="00BE3FAB" w:rsidRPr="00BB3715" w:rsidRDefault="00BE3FAB" w:rsidP="00CA29AC">
      <w:pPr>
        <w:rPr>
          <w:rFonts w:ascii="Palatino Linotype" w:hAnsi="Palatino Linotype"/>
        </w:rPr>
      </w:pPr>
    </w:p>
    <w:tbl>
      <w:tblPr>
        <w:tblStyle w:val="a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DA799F" w:rsidRPr="00BB3715" w14:paraId="4522BD99" w14:textId="77777777" w:rsidTr="00072C2F">
        <w:tc>
          <w:tcPr>
            <w:tcW w:w="10627" w:type="dxa"/>
            <w:shd w:val="clear" w:color="auto" w:fill="271E3D"/>
          </w:tcPr>
          <w:p w14:paraId="5897DFAE" w14:textId="77777777" w:rsidR="00DA799F" w:rsidRPr="00BB3715" w:rsidRDefault="00BE3FAB" w:rsidP="00CA29AC">
            <w:pPr>
              <w:spacing w:line="276" w:lineRule="auto"/>
              <w:jc w:val="center"/>
              <w:rPr>
                <w:rFonts w:ascii="Palatino Linotype" w:hAnsi="Palatino Linotype"/>
                <w:b/>
              </w:rPr>
            </w:pPr>
            <w:r w:rsidRPr="00BB3715">
              <w:rPr>
                <w:rFonts w:ascii="Palatino Linotype" w:hAnsi="Palatino Linotype"/>
                <w:b/>
              </w:rPr>
              <w:t>Justification of Funding</w:t>
            </w:r>
          </w:p>
          <w:p w14:paraId="15B1DF88" w14:textId="77777777" w:rsidR="00DA799F" w:rsidRPr="00BB3715" w:rsidRDefault="00BE3FAB" w:rsidP="00CA29AC">
            <w:pPr>
              <w:jc w:val="center"/>
              <w:rPr>
                <w:rFonts w:ascii="Palatino Linotype" w:hAnsi="Palatino Linotype"/>
                <w:b/>
                <w:sz w:val="20"/>
                <w:szCs w:val="20"/>
              </w:rPr>
            </w:pPr>
            <w:r w:rsidRPr="00BB3715">
              <w:rPr>
                <w:rFonts w:ascii="Palatino Linotype" w:hAnsi="Palatino Linotype"/>
                <w:b/>
                <w:i/>
                <w:sz w:val="20"/>
                <w:szCs w:val="20"/>
              </w:rPr>
              <w:t xml:space="preserve">Please indicate why attending this conference, doing this </w:t>
            </w:r>
            <w:proofErr w:type="gramStart"/>
            <w:r w:rsidRPr="00BB3715">
              <w:rPr>
                <w:rFonts w:ascii="Palatino Linotype" w:hAnsi="Palatino Linotype"/>
                <w:b/>
                <w:i/>
                <w:sz w:val="20"/>
                <w:szCs w:val="20"/>
              </w:rPr>
              <w:t>fieldwork</w:t>
            </w:r>
            <w:proofErr w:type="gramEnd"/>
            <w:r w:rsidRPr="00BB3715">
              <w:rPr>
                <w:rFonts w:ascii="Palatino Linotype" w:hAnsi="Palatino Linotype"/>
                <w:b/>
                <w:i/>
                <w:sz w:val="20"/>
                <w:szCs w:val="20"/>
              </w:rPr>
              <w:t xml:space="preserve"> or undertaking this activity is important to your research Please indicate what impact this will have on your own research. (If necessary, attach any supporting documentation)</w:t>
            </w:r>
          </w:p>
        </w:tc>
      </w:tr>
      <w:tr w:rsidR="00DA799F" w:rsidRPr="00BB3715" w14:paraId="0DE4B5B7" w14:textId="77777777">
        <w:tc>
          <w:tcPr>
            <w:tcW w:w="10627" w:type="dxa"/>
          </w:tcPr>
          <w:p w14:paraId="66204FF1" w14:textId="77777777" w:rsidR="00DA799F" w:rsidRPr="00BB3715" w:rsidRDefault="00DA799F" w:rsidP="00CA29AC">
            <w:pPr>
              <w:rPr>
                <w:rFonts w:ascii="Palatino Linotype" w:hAnsi="Palatino Linotype"/>
                <w:sz w:val="20"/>
                <w:szCs w:val="20"/>
              </w:rPr>
            </w:pPr>
          </w:p>
          <w:p w14:paraId="2DBF0D7D" w14:textId="77777777" w:rsidR="00DA799F" w:rsidRPr="00BB3715" w:rsidRDefault="00DA799F" w:rsidP="00CA29AC">
            <w:pPr>
              <w:rPr>
                <w:rFonts w:ascii="Palatino Linotype" w:hAnsi="Palatino Linotype"/>
                <w:sz w:val="20"/>
                <w:szCs w:val="20"/>
              </w:rPr>
            </w:pPr>
          </w:p>
          <w:p w14:paraId="6B62F1B3" w14:textId="77777777" w:rsidR="00DA799F" w:rsidRPr="00BB3715" w:rsidRDefault="00DA799F" w:rsidP="00CA29AC">
            <w:pPr>
              <w:rPr>
                <w:rFonts w:ascii="Palatino Linotype" w:hAnsi="Palatino Linotype"/>
                <w:sz w:val="20"/>
                <w:szCs w:val="20"/>
              </w:rPr>
            </w:pPr>
          </w:p>
          <w:p w14:paraId="02F2C34E" w14:textId="77777777" w:rsidR="00DA799F" w:rsidRPr="00BB3715" w:rsidRDefault="00DA799F" w:rsidP="00CA29AC">
            <w:pPr>
              <w:rPr>
                <w:rFonts w:ascii="Palatino Linotype" w:hAnsi="Palatino Linotype"/>
                <w:sz w:val="20"/>
                <w:szCs w:val="20"/>
              </w:rPr>
            </w:pPr>
          </w:p>
          <w:p w14:paraId="680A4E5D" w14:textId="77777777" w:rsidR="00DA799F" w:rsidRPr="00BB3715" w:rsidRDefault="00DA799F" w:rsidP="00CA29AC">
            <w:pPr>
              <w:rPr>
                <w:rFonts w:ascii="Palatino Linotype" w:hAnsi="Palatino Linotype"/>
                <w:sz w:val="20"/>
                <w:szCs w:val="20"/>
              </w:rPr>
            </w:pPr>
          </w:p>
        </w:tc>
      </w:tr>
    </w:tbl>
    <w:p w14:paraId="19219836" w14:textId="77777777" w:rsidR="00DA799F" w:rsidRPr="00BB3715" w:rsidRDefault="00DA799F" w:rsidP="00CA29AC">
      <w:pPr>
        <w:rPr>
          <w:rFonts w:ascii="Palatino Linotype" w:hAnsi="Palatino Linotype"/>
        </w:rPr>
      </w:pPr>
    </w:p>
    <w:tbl>
      <w:tblPr>
        <w:tblStyle w:val="a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DA799F" w:rsidRPr="00BB3715" w14:paraId="6502DBFA" w14:textId="77777777" w:rsidTr="00072C2F">
        <w:tc>
          <w:tcPr>
            <w:tcW w:w="10627" w:type="dxa"/>
            <w:shd w:val="clear" w:color="auto" w:fill="271E3D"/>
          </w:tcPr>
          <w:p w14:paraId="04A95A45" w14:textId="77777777" w:rsidR="00DA799F" w:rsidRPr="00072C2F" w:rsidRDefault="00BE3FAB" w:rsidP="00CA29AC">
            <w:pPr>
              <w:jc w:val="center"/>
              <w:rPr>
                <w:rFonts w:ascii="Palatino Linotype" w:hAnsi="Palatino Linotype"/>
                <w:b/>
                <w:color w:val="FFFFFF" w:themeColor="background1"/>
              </w:rPr>
            </w:pPr>
            <w:r w:rsidRPr="00072C2F">
              <w:rPr>
                <w:rFonts w:ascii="Palatino Linotype" w:hAnsi="Palatino Linotype"/>
                <w:b/>
                <w:color w:val="FFFFFF" w:themeColor="background1"/>
              </w:rPr>
              <w:t xml:space="preserve">Alternative Sources of Funding </w:t>
            </w:r>
          </w:p>
          <w:p w14:paraId="232EB736" w14:textId="77777777" w:rsidR="00DA799F" w:rsidRPr="00072C2F" w:rsidRDefault="00BE3FAB" w:rsidP="00CA29AC">
            <w:pPr>
              <w:jc w:val="center"/>
              <w:rPr>
                <w:rFonts w:ascii="Palatino Linotype" w:hAnsi="Palatino Linotype"/>
                <w:b/>
                <w:i/>
                <w:color w:val="FFFFFF" w:themeColor="background1"/>
              </w:rPr>
            </w:pPr>
            <w:r w:rsidRPr="00072C2F">
              <w:rPr>
                <w:rFonts w:ascii="Palatino Linotype" w:hAnsi="Palatino Linotype"/>
                <w:b/>
                <w:i/>
                <w:color w:val="FFFFFF" w:themeColor="background1"/>
              </w:rPr>
              <w:t>P</w:t>
            </w:r>
            <w:r w:rsidRPr="00072C2F">
              <w:rPr>
                <w:rFonts w:ascii="Palatino Linotype" w:hAnsi="Palatino Linotype"/>
                <w:b/>
                <w:i/>
                <w:color w:val="FFFFFF" w:themeColor="background1"/>
                <w:sz w:val="20"/>
                <w:szCs w:val="20"/>
              </w:rPr>
              <w:t>lease provide details of any applications made to other funders to support this activity</w:t>
            </w:r>
          </w:p>
        </w:tc>
      </w:tr>
      <w:tr w:rsidR="00DA799F" w:rsidRPr="00BB3715" w14:paraId="296FEF7D" w14:textId="77777777">
        <w:tc>
          <w:tcPr>
            <w:tcW w:w="10627" w:type="dxa"/>
          </w:tcPr>
          <w:p w14:paraId="7194DBDC" w14:textId="77777777" w:rsidR="00DA799F" w:rsidRPr="00BB3715" w:rsidRDefault="00DA799F" w:rsidP="00CA29AC">
            <w:pPr>
              <w:rPr>
                <w:rFonts w:ascii="Palatino Linotype" w:hAnsi="Palatino Linotype"/>
                <w:sz w:val="20"/>
                <w:szCs w:val="20"/>
              </w:rPr>
            </w:pPr>
          </w:p>
          <w:p w14:paraId="769D0D3C" w14:textId="77777777" w:rsidR="00DA799F" w:rsidRPr="00BB3715" w:rsidRDefault="00DA799F" w:rsidP="00CA29AC">
            <w:pPr>
              <w:rPr>
                <w:rFonts w:ascii="Palatino Linotype" w:hAnsi="Palatino Linotype"/>
                <w:sz w:val="20"/>
                <w:szCs w:val="20"/>
              </w:rPr>
            </w:pPr>
          </w:p>
          <w:p w14:paraId="54CD245A" w14:textId="77777777" w:rsidR="00DA799F" w:rsidRDefault="00DA799F" w:rsidP="00CA29AC">
            <w:pPr>
              <w:rPr>
                <w:rFonts w:ascii="Palatino Linotype" w:hAnsi="Palatino Linotype"/>
                <w:sz w:val="20"/>
                <w:szCs w:val="20"/>
              </w:rPr>
            </w:pPr>
          </w:p>
          <w:p w14:paraId="1231BE67" w14:textId="77777777" w:rsidR="00A022CB" w:rsidRPr="00BB3715" w:rsidRDefault="00A022CB" w:rsidP="00CA29AC">
            <w:pPr>
              <w:rPr>
                <w:rFonts w:ascii="Palatino Linotype" w:hAnsi="Palatino Linotype"/>
                <w:sz w:val="20"/>
                <w:szCs w:val="20"/>
              </w:rPr>
            </w:pPr>
          </w:p>
          <w:p w14:paraId="36FEB5B0" w14:textId="77777777" w:rsidR="00DA799F" w:rsidRPr="00BB3715" w:rsidRDefault="00DA799F" w:rsidP="00CA29AC">
            <w:pPr>
              <w:rPr>
                <w:rFonts w:ascii="Palatino Linotype" w:hAnsi="Palatino Linotype"/>
                <w:sz w:val="20"/>
                <w:szCs w:val="20"/>
              </w:rPr>
            </w:pPr>
          </w:p>
        </w:tc>
      </w:tr>
    </w:tbl>
    <w:p w14:paraId="30D7AA69" w14:textId="77777777" w:rsidR="00072C2F" w:rsidRDefault="00072C2F" w:rsidP="00CA29AC">
      <w:pPr>
        <w:rPr>
          <w:rFonts w:ascii="Palatino Linotype" w:hAnsi="Palatino Linotype"/>
        </w:rPr>
      </w:pPr>
    </w:p>
    <w:p w14:paraId="7196D064" w14:textId="77777777" w:rsidR="00A022CB" w:rsidRPr="00BB3715" w:rsidRDefault="00A022CB" w:rsidP="00CA29AC">
      <w:pPr>
        <w:rPr>
          <w:rFonts w:ascii="Palatino Linotype" w:hAnsi="Palatino Linotype"/>
        </w:rPr>
      </w:pPr>
    </w:p>
    <w:tbl>
      <w:tblPr>
        <w:tblStyle w:val="a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409"/>
        <w:gridCol w:w="2581"/>
        <w:gridCol w:w="1134"/>
      </w:tblGrid>
      <w:tr w:rsidR="00DA799F" w:rsidRPr="00072C2F" w14:paraId="157B6BB0" w14:textId="77777777" w:rsidTr="00072C2F">
        <w:tc>
          <w:tcPr>
            <w:tcW w:w="10627" w:type="dxa"/>
            <w:gridSpan w:val="4"/>
            <w:shd w:val="clear" w:color="auto" w:fill="271E3D"/>
          </w:tcPr>
          <w:p w14:paraId="128BAE87" w14:textId="77777777" w:rsidR="00DA799F" w:rsidRPr="00072C2F" w:rsidRDefault="00BE3FAB" w:rsidP="00CA29AC">
            <w:pPr>
              <w:shd w:val="clear" w:color="auto" w:fill="271E3D"/>
              <w:jc w:val="center"/>
              <w:rPr>
                <w:rFonts w:ascii="Palatino Linotype" w:hAnsi="Palatino Linotype"/>
                <w:color w:val="FFFFFF" w:themeColor="background1"/>
                <w:sz w:val="20"/>
                <w:szCs w:val="20"/>
              </w:rPr>
            </w:pPr>
            <w:r w:rsidRPr="00072C2F">
              <w:rPr>
                <w:rFonts w:ascii="Palatino Linotype" w:hAnsi="Palatino Linotype"/>
                <w:b/>
                <w:color w:val="FFFFFF" w:themeColor="background1"/>
              </w:rPr>
              <w:t xml:space="preserve">Funding Requested </w:t>
            </w:r>
          </w:p>
          <w:p w14:paraId="25D53B1A" w14:textId="77777777" w:rsidR="00DA799F" w:rsidRPr="00072C2F" w:rsidRDefault="00BE3FAB" w:rsidP="00CA29AC">
            <w:pPr>
              <w:shd w:val="clear" w:color="auto" w:fill="271E3D"/>
              <w:jc w:val="center"/>
              <w:rPr>
                <w:rFonts w:ascii="Palatino Linotype" w:hAnsi="Palatino Linotype"/>
                <w:b/>
                <w:i/>
                <w:color w:val="FFFFFF" w:themeColor="background1"/>
                <w:sz w:val="20"/>
                <w:szCs w:val="20"/>
              </w:rPr>
            </w:pPr>
            <w:r w:rsidRPr="00072C2F">
              <w:rPr>
                <w:rFonts w:ascii="Palatino Linotype" w:hAnsi="Palatino Linotype"/>
                <w:b/>
                <w:i/>
                <w:color w:val="FFFFFF" w:themeColor="background1"/>
                <w:sz w:val="20"/>
                <w:szCs w:val="20"/>
              </w:rPr>
              <w:t xml:space="preserve">Please note full details are required for application to be </w:t>
            </w:r>
            <w:proofErr w:type="gramStart"/>
            <w:r w:rsidRPr="00072C2F">
              <w:rPr>
                <w:rFonts w:ascii="Palatino Linotype" w:hAnsi="Palatino Linotype"/>
                <w:b/>
                <w:i/>
                <w:color w:val="FFFFFF" w:themeColor="background1"/>
                <w:sz w:val="20"/>
                <w:szCs w:val="20"/>
              </w:rPr>
              <w:t>considered</w:t>
            </w:r>
            <w:proofErr w:type="gramEnd"/>
          </w:p>
          <w:p w14:paraId="5850D4F0" w14:textId="77777777" w:rsidR="00DA799F" w:rsidRPr="00072C2F" w:rsidRDefault="00BE3FAB" w:rsidP="00CA29AC">
            <w:pPr>
              <w:shd w:val="clear" w:color="auto" w:fill="271E3D"/>
              <w:jc w:val="center"/>
              <w:rPr>
                <w:rFonts w:ascii="Palatino Linotype" w:hAnsi="Palatino Linotype"/>
                <w:b/>
                <w:bCs/>
                <w:i/>
                <w:iCs/>
                <w:color w:val="FFFFFF" w:themeColor="background1"/>
                <w:sz w:val="20"/>
                <w:szCs w:val="20"/>
              </w:rPr>
            </w:pPr>
            <w:r w:rsidRPr="00072C2F">
              <w:rPr>
                <w:rFonts w:ascii="Palatino Linotype" w:hAnsi="Palatino Linotype"/>
                <w:b/>
                <w:bCs/>
                <w:i/>
                <w:iCs/>
                <w:color w:val="FFFFFF" w:themeColor="background1"/>
                <w:sz w:val="20"/>
                <w:szCs w:val="20"/>
              </w:rPr>
              <w:t xml:space="preserve">Please contact </w:t>
            </w:r>
            <w:r w:rsidR="00072C2F">
              <w:rPr>
                <w:rFonts w:ascii="Palatino Linotype" w:hAnsi="Palatino Linotype"/>
                <w:b/>
                <w:bCs/>
                <w:i/>
                <w:iCs/>
                <w:color w:val="FFFFFF" w:themeColor="background1"/>
                <w:sz w:val="20"/>
                <w:szCs w:val="20"/>
              </w:rPr>
              <w:t>humss</w:t>
            </w:r>
            <w:r w:rsidR="302CCBD0" w:rsidRPr="00072C2F">
              <w:rPr>
                <w:rFonts w:ascii="Palatino Linotype" w:hAnsi="Palatino Linotype"/>
                <w:b/>
                <w:bCs/>
                <w:i/>
                <w:iCs/>
                <w:color w:val="FFFFFF" w:themeColor="background1"/>
                <w:sz w:val="20"/>
                <w:szCs w:val="20"/>
              </w:rPr>
              <w:t>.</w:t>
            </w:r>
            <w:r w:rsidR="00072C2F">
              <w:rPr>
                <w:rFonts w:ascii="Palatino Linotype" w:hAnsi="Palatino Linotype"/>
                <w:b/>
                <w:bCs/>
                <w:i/>
                <w:iCs/>
                <w:color w:val="FFFFFF" w:themeColor="background1"/>
                <w:sz w:val="20"/>
                <w:szCs w:val="20"/>
              </w:rPr>
              <w:t>pgr</w:t>
            </w:r>
            <w:r w:rsidR="302CCBD0" w:rsidRPr="00072C2F">
              <w:rPr>
                <w:rFonts w:ascii="Palatino Linotype" w:hAnsi="Palatino Linotype"/>
                <w:b/>
                <w:bCs/>
                <w:i/>
                <w:iCs/>
                <w:color w:val="FFFFFF" w:themeColor="background1"/>
                <w:sz w:val="20"/>
                <w:szCs w:val="20"/>
              </w:rPr>
              <w:t>@keele.ac.uk</w:t>
            </w:r>
          </w:p>
        </w:tc>
      </w:tr>
      <w:tr w:rsidR="00DA799F" w:rsidRPr="00BB3715" w14:paraId="2C659BEA" w14:textId="77777777" w:rsidTr="00072C2F">
        <w:tc>
          <w:tcPr>
            <w:tcW w:w="4503" w:type="dxa"/>
            <w:shd w:val="clear" w:color="auto" w:fill="C0B7C2"/>
          </w:tcPr>
          <w:p w14:paraId="5E8D7901" w14:textId="77777777" w:rsidR="00DA799F" w:rsidRPr="00BB3715" w:rsidRDefault="00BE3FAB" w:rsidP="00CA29AC">
            <w:pPr>
              <w:rPr>
                <w:rFonts w:ascii="Palatino Linotype" w:hAnsi="Palatino Linotype"/>
                <w:b/>
              </w:rPr>
            </w:pPr>
            <w:r w:rsidRPr="00BB3715">
              <w:rPr>
                <w:rFonts w:ascii="Palatino Linotype" w:hAnsi="Palatino Linotype"/>
                <w:b/>
              </w:rPr>
              <w:t>Item of Expenditure</w:t>
            </w:r>
          </w:p>
        </w:tc>
        <w:tc>
          <w:tcPr>
            <w:tcW w:w="4990" w:type="dxa"/>
            <w:gridSpan w:val="2"/>
            <w:shd w:val="clear" w:color="auto" w:fill="C0B7C2"/>
          </w:tcPr>
          <w:p w14:paraId="3C3BF0CA" w14:textId="77777777" w:rsidR="00DA799F" w:rsidRPr="00BB3715" w:rsidRDefault="00BE3FAB" w:rsidP="00CA29AC">
            <w:pPr>
              <w:rPr>
                <w:rFonts w:ascii="Palatino Linotype" w:hAnsi="Palatino Linotype"/>
                <w:b/>
              </w:rPr>
            </w:pPr>
            <w:r w:rsidRPr="00BB3715">
              <w:rPr>
                <w:rFonts w:ascii="Palatino Linotype" w:hAnsi="Palatino Linotype"/>
                <w:b/>
              </w:rPr>
              <w:t>Full Details of Costing</w:t>
            </w:r>
          </w:p>
        </w:tc>
        <w:tc>
          <w:tcPr>
            <w:tcW w:w="1134" w:type="dxa"/>
            <w:shd w:val="clear" w:color="auto" w:fill="C0B7C2"/>
          </w:tcPr>
          <w:p w14:paraId="6F395666" w14:textId="77777777" w:rsidR="00DA799F" w:rsidRPr="00BB3715" w:rsidRDefault="00BE3FAB" w:rsidP="00CA29AC">
            <w:pPr>
              <w:rPr>
                <w:rFonts w:ascii="Palatino Linotype" w:hAnsi="Palatino Linotype"/>
                <w:b/>
              </w:rPr>
            </w:pPr>
            <w:r w:rsidRPr="00BB3715">
              <w:rPr>
                <w:rFonts w:ascii="Palatino Linotype" w:hAnsi="Palatino Linotype"/>
                <w:b/>
              </w:rPr>
              <w:t>Total £</w:t>
            </w:r>
          </w:p>
        </w:tc>
      </w:tr>
      <w:tr w:rsidR="00DA799F" w:rsidRPr="00BB3715" w14:paraId="620B3B56" w14:textId="77777777" w:rsidTr="5B03CEE2">
        <w:tc>
          <w:tcPr>
            <w:tcW w:w="4503" w:type="dxa"/>
          </w:tcPr>
          <w:p w14:paraId="72302C43" w14:textId="77777777" w:rsidR="00DA799F" w:rsidRPr="00BB3715" w:rsidRDefault="00BE3FAB" w:rsidP="00CA29AC">
            <w:pPr>
              <w:rPr>
                <w:rFonts w:ascii="Palatino Linotype" w:hAnsi="Palatino Linotype"/>
                <w:sz w:val="20"/>
                <w:szCs w:val="20"/>
              </w:rPr>
            </w:pPr>
            <w:r w:rsidRPr="00BB3715">
              <w:rPr>
                <w:rFonts w:ascii="Palatino Linotype" w:hAnsi="Palatino Linotype"/>
                <w:b/>
                <w:sz w:val="20"/>
                <w:szCs w:val="20"/>
              </w:rPr>
              <w:t>Conference/Course Fee</w:t>
            </w:r>
            <w:r w:rsidRPr="00BB3715">
              <w:rPr>
                <w:rFonts w:ascii="Palatino Linotype" w:hAnsi="Palatino Linotype"/>
                <w:sz w:val="20"/>
                <w:szCs w:val="20"/>
              </w:rPr>
              <w:t xml:space="preserve"> </w:t>
            </w:r>
          </w:p>
        </w:tc>
        <w:tc>
          <w:tcPr>
            <w:tcW w:w="4990" w:type="dxa"/>
            <w:gridSpan w:val="2"/>
          </w:tcPr>
          <w:p w14:paraId="34FF1C98" w14:textId="77777777" w:rsidR="00DA799F" w:rsidRPr="00BB3715" w:rsidRDefault="00DA799F" w:rsidP="00CA29AC">
            <w:pPr>
              <w:rPr>
                <w:rFonts w:ascii="Palatino Linotype" w:hAnsi="Palatino Linotype"/>
                <w:sz w:val="20"/>
                <w:szCs w:val="20"/>
              </w:rPr>
            </w:pPr>
          </w:p>
        </w:tc>
        <w:tc>
          <w:tcPr>
            <w:tcW w:w="1134" w:type="dxa"/>
          </w:tcPr>
          <w:p w14:paraId="0A0F28DD"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44ED5C18" w14:textId="77777777" w:rsidTr="5B03CEE2">
        <w:tc>
          <w:tcPr>
            <w:tcW w:w="4503" w:type="dxa"/>
            <w:vAlign w:val="bottom"/>
          </w:tcPr>
          <w:p w14:paraId="75DB08B9"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 xml:space="preserve">Personal Accommodation  </w:t>
            </w:r>
          </w:p>
          <w:p w14:paraId="6C92E121" w14:textId="77777777" w:rsidR="00DA799F" w:rsidRPr="00BB3715" w:rsidRDefault="00BE3FAB" w:rsidP="00CA29AC">
            <w:pPr>
              <w:rPr>
                <w:rFonts w:ascii="Palatino Linotype" w:hAnsi="Palatino Linotype"/>
                <w:b/>
                <w:i/>
                <w:sz w:val="20"/>
                <w:szCs w:val="20"/>
              </w:rPr>
            </w:pPr>
            <w:r w:rsidRPr="00BB3715">
              <w:rPr>
                <w:rFonts w:ascii="Palatino Linotype" w:hAnsi="Palatino Linotype"/>
                <w:b/>
                <w:i/>
                <w:sz w:val="20"/>
                <w:szCs w:val="20"/>
              </w:rPr>
              <w:t>(up to £65 per night B&amp;B)</w:t>
            </w:r>
          </w:p>
        </w:tc>
        <w:tc>
          <w:tcPr>
            <w:tcW w:w="2409" w:type="dxa"/>
            <w:vAlign w:val="bottom"/>
          </w:tcPr>
          <w:p w14:paraId="52AC1250"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Arrival date:                       </w:t>
            </w:r>
          </w:p>
        </w:tc>
        <w:tc>
          <w:tcPr>
            <w:tcW w:w="2581" w:type="dxa"/>
            <w:vAlign w:val="bottom"/>
          </w:tcPr>
          <w:p w14:paraId="61615486"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Departure date:</w:t>
            </w:r>
          </w:p>
        </w:tc>
        <w:tc>
          <w:tcPr>
            <w:tcW w:w="1134" w:type="dxa"/>
            <w:vAlign w:val="bottom"/>
          </w:tcPr>
          <w:p w14:paraId="2C444BCD"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41B0D64E" w14:textId="77777777" w:rsidTr="5B03CEE2">
        <w:tc>
          <w:tcPr>
            <w:tcW w:w="4503" w:type="dxa"/>
            <w:vMerge w:val="restart"/>
            <w:vAlign w:val="center"/>
          </w:tcPr>
          <w:p w14:paraId="1D9952DC"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 xml:space="preserve">Personal Travel </w:t>
            </w:r>
          </w:p>
          <w:p w14:paraId="1C0ABED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Full breakdown </w:t>
            </w:r>
            <w:proofErr w:type="gramStart"/>
            <w:r w:rsidRPr="00BB3715">
              <w:rPr>
                <w:rFonts w:ascii="Palatino Linotype" w:hAnsi="Palatino Linotype"/>
                <w:sz w:val="20"/>
                <w:szCs w:val="20"/>
              </w:rPr>
              <w:t>required</w:t>
            </w:r>
            <w:proofErr w:type="gramEnd"/>
            <w:r w:rsidRPr="00BB3715">
              <w:rPr>
                <w:rFonts w:ascii="Palatino Linotype" w:hAnsi="Palatino Linotype"/>
                <w:sz w:val="20"/>
                <w:szCs w:val="20"/>
              </w:rPr>
              <w:t xml:space="preserve"> </w:t>
            </w:r>
          </w:p>
          <w:p w14:paraId="415D93EB"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to be economy </w:t>
            </w:r>
            <w:proofErr w:type="gramStart"/>
            <w:r w:rsidRPr="00BB3715">
              <w:rPr>
                <w:rFonts w:ascii="Palatino Linotype" w:hAnsi="Palatino Linotype"/>
                <w:sz w:val="20"/>
                <w:szCs w:val="20"/>
              </w:rPr>
              <w:t>class</w:t>
            </w:r>
            <w:proofErr w:type="gramEnd"/>
          </w:p>
          <w:p w14:paraId="407F36CB"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Rail to be standard class, off peak if </w:t>
            </w:r>
            <w:proofErr w:type="gramStart"/>
            <w:r w:rsidRPr="00BB3715">
              <w:rPr>
                <w:rFonts w:ascii="Palatino Linotype" w:hAnsi="Palatino Linotype"/>
                <w:sz w:val="20"/>
                <w:szCs w:val="20"/>
              </w:rPr>
              <w:t>possible</w:t>
            </w:r>
            <w:proofErr w:type="gramEnd"/>
          </w:p>
          <w:p w14:paraId="4B05DF04" w14:textId="77777777" w:rsidR="00DA799F" w:rsidRPr="00BB3715" w:rsidRDefault="00BE3FAB" w:rsidP="00CA29AC">
            <w:pPr>
              <w:rPr>
                <w:rFonts w:ascii="Palatino Linotype" w:hAnsi="Palatino Linotype"/>
                <w:b/>
                <w:sz w:val="20"/>
                <w:szCs w:val="20"/>
              </w:rPr>
            </w:pPr>
            <w:r w:rsidRPr="00BB3715">
              <w:rPr>
                <w:rFonts w:ascii="Palatino Linotype" w:hAnsi="Palatino Linotype"/>
                <w:sz w:val="20"/>
                <w:szCs w:val="20"/>
              </w:rPr>
              <w:t>Mileage is paid at 45p per mile for the first 100 miles and 20p per mile thereafter, from either Keele or home, whichever is the nearest</w:t>
            </w:r>
          </w:p>
        </w:tc>
        <w:tc>
          <w:tcPr>
            <w:tcW w:w="2409" w:type="dxa"/>
            <w:vAlign w:val="bottom"/>
          </w:tcPr>
          <w:p w14:paraId="014C9A59"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from:              </w:t>
            </w:r>
          </w:p>
        </w:tc>
        <w:tc>
          <w:tcPr>
            <w:tcW w:w="2581" w:type="dxa"/>
            <w:vAlign w:val="bottom"/>
          </w:tcPr>
          <w:p w14:paraId="26F5FA89"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Flight to:</w:t>
            </w:r>
          </w:p>
        </w:tc>
        <w:tc>
          <w:tcPr>
            <w:tcW w:w="1134" w:type="dxa"/>
            <w:vAlign w:val="bottom"/>
          </w:tcPr>
          <w:p w14:paraId="4C8B66B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7691974E" w14:textId="77777777" w:rsidTr="5B03CEE2">
        <w:tc>
          <w:tcPr>
            <w:tcW w:w="4503" w:type="dxa"/>
            <w:vMerge/>
            <w:vAlign w:val="center"/>
          </w:tcPr>
          <w:p w14:paraId="6D072C0D"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2B0F512A"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from:</w:t>
            </w:r>
          </w:p>
        </w:tc>
        <w:tc>
          <w:tcPr>
            <w:tcW w:w="2581" w:type="dxa"/>
            <w:vAlign w:val="bottom"/>
          </w:tcPr>
          <w:p w14:paraId="5E29FA46"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to:</w:t>
            </w:r>
          </w:p>
        </w:tc>
        <w:tc>
          <w:tcPr>
            <w:tcW w:w="1134" w:type="dxa"/>
            <w:vAlign w:val="bottom"/>
          </w:tcPr>
          <w:p w14:paraId="514BEADC"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257171DB" w14:textId="77777777" w:rsidTr="5B03CEE2">
        <w:tc>
          <w:tcPr>
            <w:tcW w:w="4503" w:type="dxa"/>
            <w:vMerge/>
            <w:vAlign w:val="center"/>
          </w:tcPr>
          <w:p w14:paraId="48A21919"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61AF989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from:</w:t>
            </w:r>
          </w:p>
        </w:tc>
        <w:tc>
          <w:tcPr>
            <w:tcW w:w="2581" w:type="dxa"/>
            <w:vAlign w:val="bottom"/>
          </w:tcPr>
          <w:p w14:paraId="242741FB"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to:</w:t>
            </w:r>
          </w:p>
        </w:tc>
        <w:tc>
          <w:tcPr>
            <w:tcW w:w="1134" w:type="dxa"/>
            <w:vAlign w:val="bottom"/>
          </w:tcPr>
          <w:p w14:paraId="1794910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0D3C054F" w14:textId="77777777" w:rsidTr="5B03CEE2">
        <w:tc>
          <w:tcPr>
            <w:tcW w:w="4503" w:type="dxa"/>
            <w:vMerge/>
            <w:vAlign w:val="center"/>
          </w:tcPr>
          <w:p w14:paraId="6BD18F9B"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4990" w:type="dxa"/>
            <w:gridSpan w:val="2"/>
          </w:tcPr>
          <w:p w14:paraId="6A9D883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Other: (please detail in full)</w:t>
            </w:r>
          </w:p>
          <w:p w14:paraId="238601FE" w14:textId="77777777" w:rsidR="00DA799F" w:rsidRPr="00BB3715" w:rsidRDefault="00DA799F" w:rsidP="00CA29AC">
            <w:pPr>
              <w:rPr>
                <w:rFonts w:ascii="Palatino Linotype" w:hAnsi="Palatino Linotype"/>
                <w:sz w:val="20"/>
                <w:szCs w:val="20"/>
              </w:rPr>
            </w:pPr>
          </w:p>
          <w:p w14:paraId="0F3CABC7" w14:textId="77777777" w:rsidR="00DA799F" w:rsidRPr="00BB3715" w:rsidRDefault="00DA799F" w:rsidP="00CA29AC">
            <w:pPr>
              <w:rPr>
                <w:rFonts w:ascii="Palatino Linotype" w:hAnsi="Palatino Linotype"/>
                <w:sz w:val="20"/>
                <w:szCs w:val="20"/>
              </w:rPr>
            </w:pPr>
          </w:p>
        </w:tc>
        <w:tc>
          <w:tcPr>
            <w:tcW w:w="1134" w:type="dxa"/>
          </w:tcPr>
          <w:p w14:paraId="03BD97F9"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53D293A7" w14:textId="77777777" w:rsidTr="5B03CEE2">
        <w:tc>
          <w:tcPr>
            <w:tcW w:w="4503" w:type="dxa"/>
            <w:vAlign w:val="bottom"/>
          </w:tcPr>
          <w:p w14:paraId="676AE5DB" w14:textId="77777777" w:rsidR="00DA799F" w:rsidRPr="00BB3715" w:rsidRDefault="00BE3FAB" w:rsidP="00CA29AC">
            <w:pPr>
              <w:rPr>
                <w:rFonts w:ascii="Palatino Linotype" w:hAnsi="Palatino Linotype"/>
                <w:b/>
                <w:i/>
                <w:sz w:val="20"/>
                <w:szCs w:val="20"/>
              </w:rPr>
            </w:pPr>
            <w:r w:rsidRPr="00BB3715">
              <w:rPr>
                <w:rFonts w:ascii="Palatino Linotype" w:hAnsi="Palatino Linotype"/>
                <w:b/>
                <w:sz w:val="20"/>
                <w:szCs w:val="20"/>
              </w:rPr>
              <w:t xml:space="preserve">Speaker Accommodation </w:t>
            </w:r>
            <w:r w:rsidRPr="00BB3715">
              <w:rPr>
                <w:rFonts w:ascii="Palatino Linotype" w:hAnsi="Palatino Linotype"/>
                <w:b/>
                <w:i/>
                <w:sz w:val="20"/>
                <w:szCs w:val="20"/>
              </w:rPr>
              <w:t>(list by speaker - attach separate list if needed)</w:t>
            </w:r>
            <w:r w:rsidRPr="00BB3715">
              <w:rPr>
                <w:rFonts w:ascii="Palatino Linotype" w:hAnsi="Palatino Linotype"/>
                <w:b/>
                <w:sz w:val="20"/>
                <w:szCs w:val="20"/>
              </w:rPr>
              <w:t xml:space="preserve">: </w:t>
            </w:r>
          </w:p>
          <w:p w14:paraId="3EBED17B" w14:textId="77777777" w:rsidR="00DA799F" w:rsidRPr="00BB3715" w:rsidRDefault="00BE3FAB" w:rsidP="00CA29AC">
            <w:pPr>
              <w:rPr>
                <w:rFonts w:ascii="Palatino Linotype" w:hAnsi="Palatino Linotype"/>
                <w:i/>
                <w:sz w:val="20"/>
                <w:szCs w:val="20"/>
              </w:rPr>
            </w:pPr>
            <w:r w:rsidRPr="00BB3715">
              <w:rPr>
                <w:rFonts w:ascii="Palatino Linotype" w:hAnsi="Palatino Linotype"/>
                <w:i/>
                <w:sz w:val="20"/>
                <w:szCs w:val="20"/>
              </w:rPr>
              <w:t>(up to £65 per night B&amp;B)</w:t>
            </w:r>
          </w:p>
        </w:tc>
        <w:tc>
          <w:tcPr>
            <w:tcW w:w="2409" w:type="dxa"/>
            <w:vAlign w:val="bottom"/>
          </w:tcPr>
          <w:p w14:paraId="339F8FE7"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Arrival date:                       </w:t>
            </w:r>
          </w:p>
        </w:tc>
        <w:tc>
          <w:tcPr>
            <w:tcW w:w="2581" w:type="dxa"/>
            <w:vAlign w:val="bottom"/>
          </w:tcPr>
          <w:p w14:paraId="119B65BA"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Departure date:</w:t>
            </w:r>
          </w:p>
        </w:tc>
        <w:tc>
          <w:tcPr>
            <w:tcW w:w="1134" w:type="dxa"/>
            <w:vAlign w:val="bottom"/>
          </w:tcPr>
          <w:p w14:paraId="618469F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5AF205A7" w14:textId="77777777" w:rsidTr="5B03CEE2">
        <w:tc>
          <w:tcPr>
            <w:tcW w:w="4503" w:type="dxa"/>
            <w:vMerge w:val="restart"/>
            <w:vAlign w:val="center"/>
          </w:tcPr>
          <w:p w14:paraId="7F854225" w14:textId="77777777" w:rsidR="00DA799F" w:rsidRPr="00BB3715" w:rsidRDefault="00BE3FAB" w:rsidP="00CA29AC">
            <w:pPr>
              <w:rPr>
                <w:rFonts w:ascii="Palatino Linotype" w:hAnsi="Palatino Linotype"/>
                <w:b/>
                <w:i/>
                <w:sz w:val="20"/>
                <w:szCs w:val="20"/>
              </w:rPr>
            </w:pPr>
            <w:r w:rsidRPr="00BB3715">
              <w:rPr>
                <w:rFonts w:ascii="Palatino Linotype" w:hAnsi="Palatino Linotype"/>
                <w:b/>
                <w:sz w:val="20"/>
                <w:szCs w:val="20"/>
              </w:rPr>
              <w:t xml:space="preserve">Speaker Travel </w:t>
            </w:r>
            <w:r w:rsidRPr="00BB3715">
              <w:rPr>
                <w:rFonts w:ascii="Palatino Linotype" w:hAnsi="Palatino Linotype"/>
                <w:b/>
                <w:i/>
                <w:sz w:val="20"/>
                <w:szCs w:val="20"/>
              </w:rPr>
              <w:t xml:space="preserve">(list by speaker- attach separate list if needed): </w:t>
            </w:r>
          </w:p>
          <w:p w14:paraId="68104D73"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to be economy </w:t>
            </w:r>
            <w:proofErr w:type="gramStart"/>
            <w:r w:rsidRPr="00BB3715">
              <w:rPr>
                <w:rFonts w:ascii="Palatino Linotype" w:hAnsi="Palatino Linotype"/>
                <w:sz w:val="20"/>
                <w:szCs w:val="20"/>
              </w:rPr>
              <w:t>class</w:t>
            </w:r>
            <w:proofErr w:type="gramEnd"/>
          </w:p>
          <w:p w14:paraId="45093E4B"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Rail to be standard class, off peak if </w:t>
            </w:r>
            <w:proofErr w:type="gramStart"/>
            <w:r w:rsidRPr="00BB3715">
              <w:rPr>
                <w:rFonts w:ascii="Palatino Linotype" w:hAnsi="Palatino Linotype"/>
                <w:sz w:val="20"/>
                <w:szCs w:val="20"/>
              </w:rPr>
              <w:t>possible</w:t>
            </w:r>
            <w:proofErr w:type="gramEnd"/>
          </w:p>
          <w:p w14:paraId="468E52EE" w14:textId="77777777" w:rsidR="00DA799F" w:rsidRPr="00BB3715" w:rsidRDefault="00BE3FAB" w:rsidP="00CA29AC">
            <w:pPr>
              <w:rPr>
                <w:rFonts w:ascii="Palatino Linotype" w:hAnsi="Palatino Linotype"/>
                <w:b/>
                <w:sz w:val="20"/>
                <w:szCs w:val="20"/>
              </w:rPr>
            </w:pPr>
            <w:r w:rsidRPr="00BB3715">
              <w:rPr>
                <w:rFonts w:ascii="Palatino Linotype" w:hAnsi="Palatino Linotype"/>
                <w:sz w:val="20"/>
                <w:szCs w:val="20"/>
              </w:rPr>
              <w:t>Mileage is paid at 45p per mile for the first 100 miles and 20p per mile thereafter, from either Keele or home, whichever is the nearest</w:t>
            </w:r>
          </w:p>
        </w:tc>
        <w:tc>
          <w:tcPr>
            <w:tcW w:w="2409" w:type="dxa"/>
            <w:vAlign w:val="bottom"/>
          </w:tcPr>
          <w:p w14:paraId="2E425311"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from:              </w:t>
            </w:r>
          </w:p>
        </w:tc>
        <w:tc>
          <w:tcPr>
            <w:tcW w:w="2581" w:type="dxa"/>
            <w:vAlign w:val="bottom"/>
          </w:tcPr>
          <w:p w14:paraId="405FDF95"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Flight to:</w:t>
            </w:r>
          </w:p>
        </w:tc>
        <w:tc>
          <w:tcPr>
            <w:tcW w:w="1134" w:type="dxa"/>
            <w:vAlign w:val="bottom"/>
          </w:tcPr>
          <w:p w14:paraId="038FB109"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0250FDBE" w14:textId="77777777" w:rsidTr="5B03CEE2">
        <w:tc>
          <w:tcPr>
            <w:tcW w:w="4503" w:type="dxa"/>
            <w:vMerge/>
            <w:vAlign w:val="center"/>
          </w:tcPr>
          <w:p w14:paraId="5B08B5D1"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263F1EEC"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from:</w:t>
            </w:r>
          </w:p>
        </w:tc>
        <w:tc>
          <w:tcPr>
            <w:tcW w:w="2581" w:type="dxa"/>
            <w:vAlign w:val="bottom"/>
          </w:tcPr>
          <w:p w14:paraId="221B4D2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to:</w:t>
            </w:r>
          </w:p>
        </w:tc>
        <w:tc>
          <w:tcPr>
            <w:tcW w:w="1134" w:type="dxa"/>
            <w:vAlign w:val="bottom"/>
          </w:tcPr>
          <w:p w14:paraId="02C1D08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254E8258" w14:textId="77777777" w:rsidTr="5B03CEE2">
        <w:tc>
          <w:tcPr>
            <w:tcW w:w="4503" w:type="dxa"/>
            <w:vMerge/>
            <w:vAlign w:val="center"/>
          </w:tcPr>
          <w:p w14:paraId="16DEB4AB"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2F0786B3"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from:</w:t>
            </w:r>
          </w:p>
        </w:tc>
        <w:tc>
          <w:tcPr>
            <w:tcW w:w="2581" w:type="dxa"/>
            <w:vAlign w:val="bottom"/>
          </w:tcPr>
          <w:p w14:paraId="3BD2D2AA"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to:</w:t>
            </w:r>
          </w:p>
        </w:tc>
        <w:tc>
          <w:tcPr>
            <w:tcW w:w="1134" w:type="dxa"/>
            <w:vAlign w:val="bottom"/>
          </w:tcPr>
          <w:p w14:paraId="7E82037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23A2C8F2" w14:textId="77777777" w:rsidTr="5B03CEE2">
        <w:tc>
          <w:tcPr>
            <w:tcW w:w="4503" w:type="dxa"/>
            <w:vMerge/>
            <w:vAlign w:val="center"/>
          </w:tcPr>
          <w:p w14:paraId="0AD9C6F4"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4990" w:type="dxa"/>
            <w:gridSpan w:val="2"/>
          </w:tcPr>
          <w:p w14:paraId="3D319E5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Other: (please detail in full)</w:t>
            </w:r>
          </w:p>
          <w:p w14:paraId="4B1F511A" w14:textId="77777777" w:rsidR="00DA799F" w:rsidRPr="00BB3715" w:rsidRDefault="00DA799F" w:rsidP="00CA29AC">
            <w:pPr>
              <w:rPr>
                <w:rFonts w:ascii="Palatino Linotype" w:hAnsi="Palatino Linotype"/>
                <w:sz w:val="20"/>
                <w:szCs w:val="20"/>
              </w:rPr>
            </w:pPr>
          </w:p>
          <w:p w14:paraId="65F9C3DC" w14:textId="77777777" w:rsidR="00DA799F" w:rsidRPr="00BB3715" w:rsidRDefault="00DA799F" w:rsidP="00CA29AC">
            <w:pPr>
              <w:rPr>
                <w:rFonts w:ascii="Palatino Linotype" w:hAnsi="Palatino Linotype"/>
                <w:sz w:val="20"/>
                <w:szCs w:val="20"/>
              </w:rPr>
            </w:pPr>
          </w:p>
        </w:tc>
        <w:tc>
          <w:tcPr>
            <w:tcW w:w="1134" w:type="dxa"/>
          </w:tcPr>
          <w:p w14:paraId="5FEC43F4"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30E33FE2" w14:textId="77777777" w:rsidTr="5B03CEE2">
        <w:tc>
          <w:tcPr>
            <w:tcW w:w="4503" w:type="dxa"/>
            <w:vMerge w:val="restart"/>
            <w:vAlign w:val="center"/>
          </w:tcPr>
          <w:p w14:paraId="038D4BBE"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 xml:space="preserve">Student Travel </w:t>
            </w:r>
            <w:r w:rsidRPr="00BB3715">
              <w:rPr>
                <w:rFonts w:ascii="Palatino Linotype" w:hAnsi="Palatino Linotype"/>
                <w:b/>
                <w:i/>
                <w:sz w:val="20"/>
                <w:szCs w:val="20"/>
              </w:rPr>
              <w:t>(no. of students)</w:t>
            </w:r>
            <w:r w:rsidRPr="00BB3715">
              <w:rPr>
                <w:rFonts w:ascii="Palatino Linotype" w:hAnsi="Palatino Linotype"/>
                <w:b/>
                <w:sz w:val="20"/>
                <w:szCs w:val="20"/>
              </w:rPr>
              <w:t>:</w:t>
            </w:r>
          </w:p>
          <w:p w14:paraId="4D5D70B3"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Full breakdown </w:t>
            </w:r>
            <w:proofErr w:type="gramStart"/>
            <w:r w:rsidRPr="00BB3715">
              <w:rPr>
                <w:rFonts w:ascii="Palatino Linotype" w:hAnsi="Palatino Linotype"/>
                <w:sz w:val="20"/>
                <w:szCs w:val="20"/>
              </w:rPr>
              <w:t>required</w:t>
            </w:r>
            <w:proofErr w:type="gramEnd"/>
            <w:r w:rsidRPr="00BB3715">
              <w:rPr>
                <w:rFonts w:ascii="Palatino Linotype" w:hAnsi="Palatino Linotype"/>
                <w:sz w:val="20"/>
                <w:szCs w:val="20"/>
              </w:rPr>
              <w:t xml:space="preserve"> </w:t>
            </w:r>
          </w:p>
          <w:p w14:paraId="450BE72F"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to be economy </w:t>
            </w:r>
            <w:proofErr w:type="gramStart"/>
            <w:r w:rsidRPr="00BB3715">
              <w:rPr>
                <w:rFonts w:ascii="Palatino Linotype" w:hAnsi="Palatino Linotype"/>
                <w:sz w:val="20"/>
                <w:szCs w:val="20"/>
              </w:rPr>
              <w:t>class</w:t>
            </w:r>
            <w:proofErr w:type="gramEnd"/>
          </w:p>
          <w:p w14:paraId="2AFA29A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Rail to be standard class, off peak if </w:t>
            </w:r>
            <w:proofErr w:type="gramStart"/>
            <w:r w:rsidRPr="00BB3715">
              <w:rPr>
                <w:rFonts w:ascii="Palatino Linotype" w:hAnsi="Palatino Linotype"/>
                <w:sz w:val="20"/>
                <w:szCs w:val="20"/>
              </w:rPr>
              <w:t>possible</w:t>
            </w:r>
            <w:proofErr w:type="gramEnd"/>
          </w:p>
          <w:p w14:paraId="5C99BDE3" w14:textId="77777777" w:rsidR="00DA799F" w:rsidRPr="00BB3715" w:rsidRDefault="00BE3FAB" w:rsidP="00CA29AC">
            <w:pPr>
              <w:rPr>
                <w:rFonts w:ascii="Palatino Linotype" w:hAnsi="Palatino Linotype"/>
                <w:b/>
                <w:sz w:val="20"/>
                <w:szCs w:val="20"/>
              </w:rPr>
            </w:pPr>
            <w:r w:rsidRPr="00BB3715">
              <w:rPr>
                <w:rFonts w:ascii="Palatino Linotype" w:hAnsi="Palatino Linotype"/>
                <w:sz w:val="20"/>
                <w:szCs w:val="20"/>
              </w:rPr>
              <w:t>Mileage is paid at 45p per mile for the first 100 miles and 20p per mile thereafter, from either Keele or home, whichever is the nearest</w:t>
            </w:r>
          </w:p>
        </w:tc>
        <w:tc>
          <w:tcPr>
            <w:tcW w:w="2409" w:type="dxa"/>
            <w:vAlign w:val="bottom"/>
          </w:tcPr>
          <w:p w14:paraId="5E4D4F0C"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 xml:space="preserve">Flight from:              </w:t>
            </w:r>
          </w:p>
        </w:tc>
        <w:tc>
          <w:tcPr>
            <w:tcW w:w="2581" w:type="dxa"/>
            <w:vAlign w:val="bottom"/>
          </w:tcPr>
          <w:p w14:paraId="3228ECBE"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Flight to:</w:t>
            </w:r>
          </w:p>
        </w:tc>
        <w:tc>
          <w:tcPr>
            <w:tcW w:w="1134" w:type="dxa"/>
            <w:vAlign w:val="bottom"/>
          </w:tcPr>
          <w:p w14:paraId="2CB9E97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70C45CC4" w14:textId="77777777" w:rsidTr="5B03CEE2">
        <w:tc>
          <w:tcPr>
            <w:tcW w:w="4503" w:type="dxa"/>
            <w:vMerge/>
            <w:vAlign w:val="center"/>
          </w:tcPr>
          <w:p w14:paraId="5023141B"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386E5BBE"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from:</w:t>
            </w:r>
          </w:p>
        </w:tc>
        <w:tc>
          <w:tcPr>
            <w:tcW w:w="2581" w:type="dxa"/>
            <w:vAlign w:val="bottom"/>
          </w:tcPr>
          <w:p w14:paraId="21BF2AB0"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Rail to:</w:t>
            </w:r>
          </w:p>
        </w:tc>
        <w:tc>
          <w:tcPr>
            <w:tcW w:w="1134" w:type="dxa"/>
            <w:vAlign w:val="bottom"/>
          </w:tcPr>
          <w:p w14:paraId="2C3E963A"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4FBD8311" w14:textId="77777777" w:rsidTr="5B03CEE2">
        <w:tc>
          <w:tcPr>
            <w:tcW w:w="4503" w:type="dxa"/>
            <w:vMerge/>
            <w:vAlign w:val="center"/>
          </w:tcPr>
          <w:p w14:paraId="1F3B1409"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2409" w:type="dxa"/>
            <w:vAlign w:val="bottom"/>
          </w:tcPr>
          <w:p w14:paraId="56E3C99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from:</w:t>
            </w:r>
          </w:p>
        </w:tc>
        <w:tc>
          <w:tcPr>
            <w:tcW w:w="2581" w:type="dxa"/>
            <w:vAlign w:val="bottom"/>
          </w:tcPr>
          <w:p w14:paraId="333009E8"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Mileage to:</w:t>
            </w:r>
          </w:p>
        </w:tc>
        <w:tc>
          <w:tcPr>
            <w:tcW w:w="1134" w:type="dxa"/>
            <w:vAlign w:val="bottom"/>
          </w:tcPr>
          <w:p w14:paraId="609EFF0C"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26C270ED" w14:textId="77777777" w:rsidTr="5B03CEE2">
        <w:tc>
          <w:tcPr>
            <w:tcW w:w="4503" w:type="dxa"/>
            <w:vMerge/>
            <w:vAlign w:val="center"/>
          </w:tcPr>
          <w:p w14:paraId="562C75D1" w14:textId="77777777" w:rsidR="00DA799F" w:rsidRPr="00BB3715" w:rsidRDefault="00DA799F" w:rsidP="00CA29AC">
            <w:pPr>
              <w:widowControl w:val="0"/>
              <w:pBdr>
                <w:top w:val="nil"/>
                <w:left w:val="nil"/>
                <w:bottom w:val="nil"/>
                <w:right w:val="nil"/>
                <w:between w:val="nil"/>
              </w:pBdr>
              <w:spacing w:line="276" w:lineRule="auto"/>
              <w:rPr>
                <w:rFonts w:ascii="Palatino Linotype" w:hAnsi="Palatino Linotype"/>
                <w:sz w:val="20"/>
                <w:szCs w:val="20"/>
              </w:rPr>
            </w:pPr>
          </w:p>
        </w:tc>
        <w:tc>
          <w:tcPr>
            <w:tcW w:w="4990" w:type="dxa"/>
            <w:gridSpan w:val="2"/>
          </w:tcPr>
          <w:p w14:paraId="0780E995"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Other: (please detail in full)</w:t>
            </w:r>
          </w:p>
          <w:p w14:paraId="664355AD" w14:textId="77777777" w:rsidR="00DA799F" w:rsidRPr="00BB3715" w:rsidRDefault="00DA799F" w:rsidP="00CA29AC">
            <w:pPr>
              <w:rPr>
                <w:rFonts w:ascii="Palatino Linotype" w:hAnsi="Palatino Linotype"/>
                <w:sz w:val="20"/>
                <w:szCs w:val="20"/>
              </w:rPr>
            </w:pPr>
          </w:p>
          <w:p w14:paraId="1A965116" w14:textId="77777777" w:rsidR="00DA799F" w:rsidRPr="00BB3715" w:rsidRDefault="00DA799F" w:rsidP="00CA29AC">
            <w:pPr>
              <w:rPr>
                <w:rFonts w:ascii="Palatino Linotype" w:hAnsi="Palatino Linotype"/>
                <w:sz w:val="20"/>
                <w:szCs w:val="20"/>
              </w:rPr>
            </w:pPr>
          </w:p>
        </w:tc>
        <w:tc>
          <w:tcPr>
            <w:tcW w:w="1134" w:type="dxa"/>
          </w:tcPr>
          <w:p w14:paraId="48C08022"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51B14E34" w14:textId="77777777" w:rsidTr="5B03CEE2">
        <w:tc>
          <w:tcPr>
            <w:tcW w:w="4503" w:type="dxa"/>
          </w:tcPr>
          <w:p w14:paraId="24AFA4EC" w14:textId="77777777" w:rsidR="00DA799F" w:rsidRPr="00BB3715" w:rsidRDefault="00BE3FAB" w:rsidP="00CA29AC">
            <w:pPr>
              <w:rPr>
                <w:rFonts w:ascii="Palatino Linotype" w:hAnsi="Palatino Linotype"/>
                <w:sz w:val="20"/>
                <w:szCs w:val="20"/>
              </w:rPr>
            </w:pPr>
            <w:r w:rsidRPr="00BB3715">
              <w:rPr>
                <w:rFonts w:ascii="Palatino Linotype" w:hAnsi="Palatino Linotype"/>
                <w:b/>
                <w:sz w:val="20"/>
                <w:szCs w:val="20"/>
              </w:rPr>
              <w:t>Other:</w:t>
            </w:r>
            <w:r w:rsidRPr="00BB3715">
              <w:rPr>
                <w:rFonts w:ascii="Palatino Linotype" w:hAnsi="Palatino Linotype"/>
                <w:sz w:val="20"/>
                <w:szCs w:val="20"/>
              </w:rPr>
              <w:t xml:space="preserve"> </w:t>
            </w:r>
            <w:r w:rsidRPr="00BB3715">
              <w:rPr>
                <w:rFonts w:ascii="Palatino Linotype" w:hAnsi="Palatino Linotype"/>
                <w:i/>
                <w:sz w:val="20"/>
                <w:szCs w:val="20"/>
              </w:rPr>
              <w:t>(please specify)</w:t>
            </w:r>
            <w:r w:rsidRPr="00BB3715">
              <w:rPr>
                <w:rFonts w:ascii="Palatino Linotype" w:hAnsi="Palatino Linotype"/>
                <w:sz w:val="20"/>
                <w:szCs w:val="20"/>
              </w:rPr>
              <w:t xml:space="preserve"> </w:t>
            </w:r>
          </w:p>
          <w:p w14:paraId="35B2D0BA" w14:textId="77777777" w:rsidR="00DA799F" w:rsidRPr="00BB3715" w:rsidRDefault="00BE3FAB" w:rsidP="00CA29AC">
            <w:pPr>
              <w:rPr>
                <w:rFonts w:ascii="Palatino Linotype" w:hAnsi="Palatino Linotype"/>
                <w:b/>
                <w:i/>
                <w:sz w:val="20"/>
                <w:szCs w:val="20"/>
              </w:rPr>
            </w:pPr>
            <w:r w:rsidRPr="00BB3715">
              <w:rPr>
                <w:rFonts w:ascii="Palatino Linotype" w:hAnsi="Palatino Linotype"/>
                <w:b/>
                <w:i/>
                <w:sz w:val="20"/>
                <w:szCs w:val="20"/>
              </w:rPr>
              <w:t>Note: subsistence will not be funded</w:t>
            </w:r>
          </w:p>
        </w:tc>
        <w:tc>
          <w:tcPr>
            <w:tcW w:w="4990" w:type="dxa"/>
            <w:gridSpan w:val="2"/>
          </w:tcPr>
          <w:p w14:paraId="7DF4E37C" w14:textId="77777777" w:rsidR="00DA799F" w:rsidRPr="00BB3715" w:rsidRDefault="00DA799F" w:rsidP="00CA29AC">
            <w:pPr>
              <w:rPr>
                <w:rFonts w:ascii="Palatino Linotype" w:hAnsi="Palatino Linotype"/>
                <w:sz w:val="20"/>
                <w:szCs w:val="20"/>
              </w:rPr>
            </w:pPr>
          </w:p>
        </w:tc>
        <w:tc>
          <w:tcPr>
            <w:tcW w:w="1134" w:type="dxa"/>
          </w:tcPr>
          <w:p w14:paraId="47160507"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6F85179A" w14:textId="77777777" w:rsidTr="5B03CEE2">
        <w:tc>
          <w:tcPr>
            <w:tcW w:w="4503" w:type="dxa"/>
          </w:tcPr>
          <w:p w14:paraId="2AA48761"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Total Requested:</w:t>
            </w:r>
          </w:p>
        </w:tc>
        <w:tc>
          <w:tcPr>
            <w:tcW w:w="4990" w:type="dxa"/>
            <w:gridSpan w:val="2"/>
          </w:tcPr>
          <w:p w14:paraId="44FB30F8" w14:textId="77777777" w:rsidR="00DA799F" w:rsidRPr="00BB3715" w:rsidRDefault="00DA799F" w:rsidP="00CA29AC">
            <w:pPr>
              <w:rPr>
                <w:rFonts w:ascii="Palatino Linotype" w:hAnsi="Palatino Linotype"/>
                <w:sz w:val="20"/>
                <w:szCs w:val="20"/>
              </w:rPr>
            </w:pPr>
          </w:p>
        </w:tc>
        <w:tc>
          <w:tcPr>
            <w:tcW w:w="1134" w:type="dxa"/>
          </w:tcPr>
          <w:p w14:paraId="12AB8F11"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bl>
    <w:p w14:paraId="1DA6542E" w14:textId="77777777" w:rsidR="00DA799F" w:rsidRDefault="00DA799F" w:rsidP="00CA29AC">
      <w:pPr>
        <w:rPr>
          <w:rFonts w:ascii="Palatino Linotype" w:hAnsi="Palatino Linotype"/>
        </w:rPr>
      </w:pPr>
    </w:p>
    <w:tbl>
      <w:tblPr>
        <w:tblStyle w:val="TableGrid"/>
        <w:tblW w:w="0" w:type="auto"/>
        <w:tblLayout w:type="fixed"/>
        <w:tblLook w:val="06A0" w:firstRow="1" w:lastRow="0" w:firstColumn="1" w:lastColumn="0" w:noHBand="1" w:noVBand="1"/>
      </w:tblPr>
      <w:tblGrid>
        <w:gridCol w:w="10602"/>
      </w:tblGrid>
      <w:tr w:rsidR="00095913" w:rsidRPr="00BB3715" w14:paraId="6A44C7E4" w14:textId="77777777" w:rsidTr="000133FF">
        <w:tc>
          <w:tcPr>
            <w:tcW w:w="10602" w:type="dxa"/>
            <w:shd w:val="clear" w:color="auto" w:fill="271E3D"/>
          </w:tcPr>
          <w:p w14:paraId="7AB6E81F" w14:textId="77777777" w:rsidR="00095913" w:rsidRPr="00072C2F" w:rsidRDefault="00095913" w:rsidP="000133FF">
            <w:pPr>
              <w:spacing w:after="200" w:line="276" w:lineRule="auto"/>
              <w:jc w:val="center"/>
              <w:rPr>
                <w:rFonts w:ascii="Palatino Linotype" w:hAnsi="Palatino Linotype"/>
                <w:color w:val="FFFFFF" w:themeColor="background1"/>
              </w:rPr>
            </w:pPr>
            <w:r>
              <w:rPr>
                <w:rFonts w:ascii="Palatino Linotype" w:hAnsi="Palatino Linotype"/>
                <w:b/>
                <w:bCs/>
                <w:color w:val="FFFFFF" w:themeColor="background1"/>
              </w:rPr>
              <w:t>Disability and Reasonable Adjustments</w:t>
            </w:r>
          </w:p>
        </w:tc>
      </w:tr>
      <w:tr w:rsidR="00095913" w:rsidRPr="00BB3715" w14:paraId="3B808C84" w14:textId="77777777" w:rsidTr="000133FF">
        <w:tc>
          <w:tcPr>
            <w:tcW w:w="10602" w:type="dxa"/>
          </w:tcPr>
          <w:p w14:paraId="442D397D" w14:textId="77777777" w:rsidR="00095913" w:rsidRDefault="00095913" w:rsidP="000133FF">
            <w:pPr>
              <w:spacing w:after="200" w:line="276" w:lineRule="auto"/>
              <w:rPr>
                <w:rFonts w:ascii="Palatino Linotype" w:hAnsi="Palatino Linotype"/>
                <w:b/>
                <w:bCs/>
                <w:i/>
                <w:iCs/>
                <w:color w:val="000000" w:themeColor="text1"/>
                <w:sz w:val="20"/>
                <w:szCs w:val="20"/>
              </w:rPr>
            </w:pPr>
            <w:r>
              <w:rPr>
                <w:rFonts w:ascii="Palatino Linotype" w:hAnsi="Palatino Linotype"/>
                <w:b/>
                <w:bCs/>
                <w:i/>
                <w:iCs/>
                <w:color w:val="000000" w:themeColor="text1"/>
                <w:sz w:val="20"/>
                <w:szCs w:val="20"/>
              </w:rPr>
              <w:t xml:space="preserve">If you have a disability and are requesting funding </w:t>
            </w:r>
            <w:proofErr w:type="gramStart"/>
            <w:r>
              <w:rPr>
                <w:rFonts w:ascii="Palatino Linotype" w:hAnsi="Palatino Linotype"/>
                <w:b/>
                <w:bCs/>
                <w:i/>
                <w:iCs/>
                <w:color w:val="000000" w:themeColor="text1"/>
                <w:sz w:val="20"/>
                <w:szCs w:val="20"/>
              </w:rPr>
              <w:t>in excess of</w:t>
            </w:r>
            <w:proofErr w:type="gramEnd"/>
            <w:r>
              <w:rPr>
                <w:rFonts w:ascii="Palatino Linotype" w:hAnsi="Palatino Linotype"/>
                <w:b/>
                <w:bCs/>
                <w:i/>
                <w:iCs/>
                <w:color w:val="000000" w:themeColor="text1"/>
                <w:sz w:val="20"/>
                <w:szCs w:val="20"/>
              </w:rPr>
              <w:t xml:space="preserve"> standard costs to cover for reasonable adjustment, please provide a brief explanation here.</w:t>
            </w:r>
          </w:p>
          <w:p w14:paraId="3041E394" w14:textId="77777777" w:rsidR="00095913" w:rsidRPr="00BB3715" w:rsidRDefault="00095913" w:rsidP="000133FF">
            <w:pPr>
              <w:spacing w:after="200" w:line="276" w:lineRule="auto"/>
              <w:rPr>
                <w:rFonts w:ascii="Palatino Linotype" w:hAnsi="Palatino Linotype"/>
                <w:color w:val="000000" w:themeColor="text1"/>
                <w:sz w:val="20"/>
                <w:szCs w:val="20"/>
              </w:rPr>
            </w:pPr>
          </w:p>
        </w:tc>
      </w:tr>
    </w:tbl>
    <w:p w14:paraId="722B00AE" w14:textId="77777777" w:rsidR="00095913" w:rsidRPr="00BB3715" w:rsidRDefault="00095913" w:rsidP="00CA29AC">
      <w:pPr>
        <w:rPr>
          <w:rFonts w:ascii="Palatino Linotype" w:hAnsi="Palatino Linotype"/>
        </w:rPr>
      </w:pPr>
    </w:p>
    <w:tbl>
      <w:tblPr>
        <w:tblStyle w:val="TableGrid"/>
        <w:tblW w:w="0" w:type="auto"/>
        <w:tblLayout w:type="fixed"/>
        <w:tblLook w:val="06A0" w:firstRow="1" w:lastRow="0" w:firstColumn="1" w:lastColumn="0" w:noHBand="1" w:noVBand="1"/>
      </w:tblPr>
      <w:tblGrid>
        <w:gridCol w:w="10602"/>
      </w:tblGrid>
      <w:tr w:rsidR="5B03CEE2" w:rsidRPr="00BB3715" w14:paraId="10C12DB0" w14:textId="77777777" w:rsidTr="077ECBA7">
        <w:tc>
          <w:tcPr>
            <w:tcW w:w="10602" w:type="dxa"/>
            <w:shd w:val="clear" w:color="auto" w:fill="271E3D"/>
          </w:tcPr>
          <w:p w14:paraId="33683526" w14:textId="77777777" w:rsidR="5B03CEE2" w:rsidRPr="00072C2F" w:rsidRDefault="5B03CEE2" w:rsidP="00CA29AC">
            <w:pPr>
              <w:spacing w:after="200" w:line="276" w:lineRule="auto"/>
              <w:jc w:val="center"/>
              <w:rPr>
                <w:rFonts w:ascii="Palatino Linotype" w:hAnsi="Palatino Linotype"/>
                <w:color w:val="FFFFFF" w:themeColor="background1"/>
              </w:rPr>
            </w:pPr>
            <w:r w:rsidRPr="00072C2F">
              <w:rPr>
                <w:rFonts w:ascii="Palatino Linotype" w:hAnsi="Palatino Linotype"/>
                <w:b/>
                <w:bCs/>
                <w:color w:val="FFFFFF" w:themeColor="background1"/>
              </w:rPr>
              <w:t xml:space="preserve">Risk Assessment </w:t>
            </w:r>
          </w:p>
        </w:tc>
      </w:tr>
      <w:tr w:rsidR="5B03CEE2" w:rsidRPr="00BB3715" w14:paraId="3A25012D" w14:textId="77777777" w:rsidTr="077ECBA7">
        <w:tc>
          <w:tcPr>
            <w:tcW w:w="10602" w:type="dxa"/>
          </w:tcPr>
          <w:p w14:paraId="6A3AEF01" w14:textId="7EC2D559" w:rsidR="5B03CEE2" w:rsidRPr="006C28B3" w:rsidRDefault="2148918B" w:rsidP="077ECBA7">
            <w:pPr>
              <w:spacing w:after="200" w:line="276" w:lineRule="auto"/>
              <w:rPr>
                <w:rFonts w:ascii="Palatino Linotype" w:hAnsi="Palatino Linotype"/>
                <w:b/>
                <w:bCs/>
                <w:i/>
                <w:iCs/>
                <w:color w:val="000000" w:themeColor="text1"/>
                <w:sz w:val="20"/>
                <w:szCs w:val="20"/>
              </w:rPr>
            </w:pPr>
            <w:r w:rsidRPr="077ECBA7">
              <w:rPr>
                <w:rFonts w:ascii="Palatino Linotype" w:hAnsi="Palatino Linotype"/>
                <w:b/>
                <w:bCs/>
                <w:i/>
                <w:iCs/>
                <w:color w:val="000000" w:themeColor="text1"/>
                <w:sz w:val="20"/>
                <w:szCs w:val="20"/>
              </w:rPr>
              <w:t xml:space="preserve">Please note that any projects requiring </w:t>
            </w:r>
            <w:r w:rsidR="0047629E">
              <w:rPr>
                <w:rFonts w:ascii="Palatino Linotype" w:hAnsi="Palatino Linotype"/>
                <w:b/>
                <w:bCs/>
                <w:i/>
                <w:iCs/>
                <w:color w:val="000000" w:themeColor="text1"/>
                <w:sz w:val="20"/>
                <w:szCs w:val="20"/>
              </w:rPr>
              <w:t>overseas travel</w:t>
            </w:r>
            <w:r w:rsidRPr="077ECBA7">
              <w:rPr>
                <w:rFonts w:ascii="Palatino Linotype" w:hAnsi="Palatino Linotype"/>
                <w:b/>
                <w:bCs/>
                <w:i/>
                <w:iCs/>
                <w:color w:val="000000" w:themeColor="text1"/>
                <w:sz w:val="20"/>
                <w:szCs w:val="20"/>
              </w:rPr>
              <w:t xml:space="preserve"> will require a Risk Assess</w:t>
            </w:r>
            <w:r w:rsidRPr="006C28B3">
              <w:rPr>
                <w:rFonts w:ascii="Palatino Linotype" w:hAnsi="Palatino Linotype"/>
                <w:b/>
                <w:bCs/>
                <w:i/>
                <w:iCs/>
                <w:color w:val="000000" w:themeColor="text1"/>
                <w:sz w:val="20"/>
                <w:szCs w:val="20"/>
              </w:rPr>
              <w:t xml:space="preserve">ment to be completed at the point of application. </w:t>
            </w:r>
            <w:r w:rsidR="006C28B3" w:rsidRPr="006C28B3">
              <w:rPr>
                <w:rFonts w:ascii="Palatino Linotype" w:hAnsi="Palatino Linotype"/>
                <w:b/>
                <w:bCs/>
                <w:i/>
                <w:iCs/>
                <w:color w:val="000000" w:themeColor="text1"/>
                <w:sz w:val="20"/>
                <w:szCs w:val="20"/>
              </w:rPr>
              <w:t xml:space="preserve">If this is the case, please attach your completed risk assessment to the application. </w:t>
            </w:r>
          </w:p>
          <w:p w14:paraId="2760A6D5" w14:textId="590FB62E" w:rsidR="5B03CEE2" w:rsidRPr="00BB3715" w:rsidRDefault="00000000" w:rsidP="077ECBA7">
            <w:pPr>
              <w:spacing w:after="200" w:line="276" w:lineRule="auto"/>
              <w:rPr>
                <w:rFonts w:ascii="Times New Roman" w:eastAsia="Times New Roman" w:hAnsi="Times New Roman" w:cs="Times New Roman"/>
                <w:sz w:val="20"/>
                <w:szCs w:val="20"/>
              </w:rPr>
            </w:pPr>
            <w:hyperlink r:id="rId13">
              <w:r w:rsidR="7B328E9B" w:rsidRPr="077ECBA7">
                <w:rPr>
                  <w:rStyle w:val="Hyperlink"/>
                  <w:rFonts w:ascii="Times New Roman" w:eastAsia="Times New Roman" w:hAnsi="Times New Roman" w:cs="Times New Roman"/>
                  <w:sz w:val="24"/>
                  <w:szCs w:val="24"/>
                </w:rPr>
                <w:t>https://keeleacuk.sharepoint.com/sites/finance-intranet/SitePages/Travelling-overseas---policy-and-risk-assessment.aspx</w:t>
              </w:r>
            </w:hyperlink>
          </w:p>
        </w:tc>
      </w:tr>
    </w:tbl>
    <w:p w14:paraId="42C6D796" w14:textId="77777777" w:rsidR="00DA799F" w:rsidRPr="00BB3715" w:rsidRDefault="00DA799F" w:rsidP="00CA29AC">
      <w:pPr>
        <w:rPr>
          <w:rFonts w:ascii="Palatino Linotype" w:hAnsi="Palatino Linotype"/>
        </w:rPr>
      </w:pPr>
    </w:p>
    <w:tbl>
      <w:tblPr>
        <w:tblStyle w:val="a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054"/>
        <w:gridCol w:w="4055"/>
      </w:tblGrid>
      <w:tr w:rsidR="00DA799F" w:rsidRPr="00BB3715" w14:paraId="420B6D38" w14:textId="77777777" w:rsidTr="00072C2F">
        <w:tc>
          <w:tcPr>
            <w:tcW w:w="10627" w:type="dxa"/>
            <w:gridSpan w:val="3"/>
            <w:shd w:val="clear" w:color="auto" w:fill="271E3D"/>
          </w:tcPr>
          <w:p w14:paraId="36FC7CB5" w14:textId="77777777" w:rsidR="00DA799F" w:rsidRPr="00072C2F" w:rsidRDefault="00BE3FAB" w:rsidP="00CA29AC">
            <w:pPr>
              <w:jc w:val="center"/>
              <w:rPr>
                <w:rFonts w:ascii="Palatino Linotype" w:hAnsi="Palatino Linotype"/>
                <w:b/>
                <w:color w:val="FFFFFF" w:themeColor="background1"/>
                <w:sz w:val="28"/>
                <w:szCs w:val="28"/>
              </w:rPr>
            </w:pPr>
            <w:r w:rsidRPr="00072C2F">
              <w:rPr>
                <w:rFonts w:ascii="Palatino Linotype" w:hAnsi="Palatino Linotype"/>
                <w:b/>
                <w:color w:val="FFFFFF" w:themeColor="background1"/>
                <w:sz w:val="28"/>
                <w:szCs w:val="28"/>
              </w:rPr>
              <w:t>ALL APPLICATIONS – LEAD SUPERVISOR’S COMMENTS</w:t>
            </w:r>
          </w:p>
        </w:tc>
      </w:tr>
      <w:tr w:rsidR="00DA799F" w:rsidRPr="00BB3715" w14:paraId="39C2302F" w14:textId="77777777" w:rsidTr="00072C2F">
        <w:tc>
          <w:tcPr>
            <w:tcW w:w="10627" w:type="dxa"/>
            <w:gridSpan w:val="3"/>
            <w:shd w:val="clear" w:color="auto" w:fill="C0B7C2"/>
          </w:tcPr>
          <w:p w14:paraId="0A24CD1E" w14:textId="77777777" w:rsidR="00DA799F" w:rsidRPr="00072C2F" w:rsidRDefault="00BE3FAB" w:rsidP="00CA29AC">
            <w:pPr>
              <w:jc w:val="center"/>
              <w:rPr>
                <w:rFonts w:ascii="Palatino Linotype" w:hAnsi="Palatino Linotype"/>
                <w:b/>
                <w:i/>
              </w:rPr>
            </w:pPr>
            <w:r w:rsidRPr="00072C2F">
              <w:rPr>
                <w:rFonts w:ascii="Palatino Linotype" w:hAnsi="Palatino Linotype"/>
                <w:b/>
                <w:i/>
              </w:rPr>
              <w:t>Must be completed prior to submission of application</w:t>
            </w:r>
          </w:p>
        </w:tc>
      </w:tr>
      <w:tr w:rsidR="00DA799F" w:rsidRPr="00BB3715" w14:paraId="077C2327" w14:textId="77777777">
        <w:tc>
          <w:tcPr>
            <w:tcW w:w="2518" w:type="dxa"/>
          </w:tcPr>
          <w:p w14:paraId="7C8B3F25"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Lead supervisor’s name:</w:t>
            </w:r>
          </w:p>
        </w:tc>
        <w:tc>
          <w:tcPr>
            <w:tcW w:w="4054" w:type="dxa"/>
          </w:tcPr>
          <w:p w14:paraId="6E1831B3" w14:textId="77777777" w:rsidR="00DA799F" w:rsidRPr="00BB3715" w:rsidRDefault="00DA799F" w:rsidP="00CA29AC">
            <w:pPr>
              <w:rPr>
                <w:rFonts w:ascii="Palatino Linotype" w:hAnsi="Palatino Linotype"/>
                <w:b/>
                <w:sz w:val="20"/>
                <w:szCs w:val="20"/>
              </w:rPr>
            </w:pPr>
          </w:p>
        </w:tc>
        <w:tc>
          <w:tcPr>
            <w:tcW w:w="4055" w:type="dxa"/>
          </w:tcPr>
          <w:p w14:paraId="02864224" w14:textId="77777777" w:rsidR="00DA799F" w:rsidRPr="00BB3715" w:rsidRDefault="00BE3FAB" w:rsidP="00CA29AC">
            <w:pPr>
              <w:jc w:val="both"/>
              <w:rPr>
                <w:rFonts w:ascii="Palatino Linotype" w:hAnsi="Palatino Linotype"/>
                <w:b/>
                <w:sz w:val="20"/>
                <w:szCs w:val="20"/>
              </w:rPr>
            </w:pPr>
            <w:r w:rsidRPr="00BB3715">
              <w:rPr>
                <w:rFonts w:ascii="Palatino Linotype" w:hAnsi="Palatino Linotype"/>
                <w:b/>
                <w:sz w:val="20"/>
                <w:szCs w:val="20"/>
              </w:rPr>
              <w:t xml:space="preserve">Date:  </w:t>
            </w:r>
          </w:p>
        </w:tc>
      </w:tr>
      <w:tr w:rsidR="00DA799F" w:rsidRPr="00BB3715" w14:paraId="6931E6B4" w14:textId="77777777">
        <w:tc>
          <w:tcPr>
            <w:tcW w:w="10627" w:type="dxa"/>
            <w:gridSpan w:val="3"/>
          </w:tcPr>
          <w:p w14:paraId="3A80507C"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Comments (Please indicate how or why this funding is important for supporting the student’s research)</w:t>
            </w:r>
          </w:p>
          <w:p w14:paraId="54E11D2A" w14:textId="77777777" w:rsidR="00DA799F" w:rsidRPr="00BB3715" w:rsidRDefault="00DA799F" w:rsidP="00CA29AC">
            <w:pPr>
              <w:rPr>
                <w:rFonts w:ascii="Palatino Linotype" w:hAnsi="Palatino Linotype"/>
                <w:sz w:val="20"/>
                <w:szCs w:val="20"/>
              </w:rPr>
            </w:pPr>
          </w:p>
          <w:p w14:paraId="31126E5D" w14:textId="77777777" w:rsidR="00DA799F" w:rsidRPr="00BB3715" w:rsidRDefault="00DA799F" w:rsidP="00CA29AC">
            <w:pPr>
              <w:rPr>
                <w:rFonts w:ascii="Palatino Linotype" w:hAnsi="Palatino Linotype"/>
                <w:sz w:val="20"/>
                <w:szCs w:val="20"/>
              </w:rPr>
            </w:pPr>
          </w:p>
          <w:p w14:paraId="2DE403A5" w14:textId="77777777" w:rsidR="00DA799F" w:rsidRPr="00BB3715" w:rsidRDefault="00DA799F" w:rsidP="00CA29AC">
            <w:pPr>
              <w:rPr>
                <w:rFonts w:ascii="Palatino Linotype" w:hAnsi="Palatino Linotype"/>
                <w:sz w:val="20"/>
                <w:szCs w:val="20"/>
              </w:rPr>
            </w:pPr>
          </w:p>
        </w:tc>
      </w:tr>
    </w:tbl>
    <w:p w14:paraId="62431CDC" w14:textId="77777777" w:rsidR="00DA799F" w:rsidRPr="00BB3715" w:rsidRDefault="00DA799F" w:rsidP="00CA29AC">
      <w:pPr>
        <w:rPr>
          <w:rFonts w:ascii="Palatino Linotype" w:hAnsi="Palatino Linotype"/>
        </w:rPr>
      </w:pPr>
    </w:p>
    <w:p w14:paraId="492ACE34" w14:textId="77777777" w:rsidR="00DA799F" w:rsidRPr="00BB3715" w:rsidRDefault="00BE3FAB" w:rsidP="00CA29AC">
      <w:pPr>
        <w:rPr>
          <w:rFonts w:ascii="Palatino Linotype" w:hAnsi="Palatino Linotype"/>
          <w:b/>
        </w:rPr>
      </w:pPr>
      <w:r w:rsidRPr="00BB3715">
        <w:rPr>
          <w:rFonts w:ascii="Palatino Linotype" w:hAnsi="Palatino Linotype"/>
          <w:b/>
        </w:rPr>
        <w:t>For Office use only:</w:t>
      </w:r>
    </w:p>
    <w:tbl>
      <w:tblPr>
        <w:tblStyle w:val="a9"/>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2"/>
        <w:gridCol w:w="2564"/>
        <w:gridCol w:w="2969"/>
        <w:gridCol w:w="2802"/>
      </w:tblGrid>
      <w:tr w:rsidR="00DA799F" w:rsidRPr="00BB3715" w14:paraId="21A3784A" w14:textId="77777777" w:rsidTr="00072C2F">
        <w:tc>
          <w:tcPr>
            <w:tcW w:w="10627" w:type="dxa"/>
            <w:gridSpan w:val="4"/>
            <w:shd w:val="clear" w:color="auto" w:fill="271E3D"/>
          </w:tcPr>
          <w:p w14:paraId="578DDE98" w14:textId="77777777" w:rsidR="00DA799F" w:rsidRPr="00BB3715" w:rsidRDefault="00BE3FAB" w:rsidP="00CA29AC">
            <w:pPr>
              <w:jc w:val="center"/>
              <w:rPr>
                <w:rFonts w:ascii="Palatino Linotype" w:hAnsi="Palatino Linotype"/>
                <w:sz w:val="20"/>
                <w:szCs w:val="20"/>
              </w:rPr>
            </w:pPr>
            <w:r w:rsidRPr="00BB3715">
              <w:rPr>
                <w:rFonts w:ascii="Palatino Linotype" w:hAnsi="Palatino Linotype"/>
                <w:b/>
                <w:bCs/>
              </w:rPr>
              <w:t>PG</w:t>
            </w:r>
            <w:r w:rsidR="42DC5CDA" w:rsidRPr="00BB3715">
              <w:rPr>
                <w:rFonts w:ascii="Palatino Linotype" w:hAnsi="Palatino Linotype"/>
                <w:b/>
                <w:bCs/>
              </w:rPr>
              <w:t>R</w:t>
            </w:r>
            <w:r w:rsidRPr="00BB3715">
              <w:rPr>
                <w:rFonts w:ascii="Palatino Linotype" w:hAnsi="Palatino Linotype"/>
                <w:b/>
                <w:bCs/>
              </w:rPr>
              <w:t xml:space="preserve"> Committee Approval </w:t>
            </w:r>
          </w:p>
          <w:p w14:paraId="4FE74899" w14:textId="77777777" w:rsidR="00DA799F" w:rsidRPr="00BB3715" w:rsidRDefault="00BE3FAB" w:rsidP="00CA29AC">
            <w:pPr>
              <w:jc w:val="center"/>
              <w:rPr>
                <w:rFonts w:ascii="Palatino Linotype" w:hAnsi="Palatino Linotype"/>
                <w:b/>
                <w:i/>
              </w:rPr>
            </w:pPr>
            <w:r w:rsidRPr="00BB3715">
              <w:rPr>
                <w:rFonts w:ascii="Palatino Linotype" w:hAnsi="Palatino Linotype"/>
                <w:b/>
                <w:i/>
                <w:sz w:val="20"/>
                <w:szCs w:val="20"/>
              </w:rPr>
              <w:t>To be completed by the Office</w:t>
            </w:r>
          </w:p>
        </w:tc>
      </w:tr>
      <w:tr w:rsidR="00DA799F" w:rsidRPr="00BB3715" w14:paraId="3758C568" w14:textId="77777777" w:rsidTr="5B03CEE2">
        <w:tc>
          <w:tcPr>
            <w:tcW w:w="2292" w:type="dxa"/>
          </w:tcPr>
          <w:p w14:paraId="27EE85F3" w14:textId="77777777" w:rsidR="00DA799F" w:rsidRPr="00BB3715" w:rsidRDefault="00BE3FAB" w:rsidP="00CA29AC">
            <w:pPr>
              <w:rPr>
                <w:rFonts w:ascii="Palatino Linotype" w:hAnsi="Palatino Linotype"/>
                <w:b/>
                <w:bCs/>
                <w:sz w:val="20"/>
                <w:szCs w:val="20"/>
              </w:rPr>
            </w:pPr>
            <w:r w:rsidRPr="00BB3715">
              <w:rPr>
                <w:rFonts w:ascii="Palatino Linotype" w:hAnsi="Palatino Linotype"/>
                <w:b/>
                <w:bCs/>
                <w:sz w:val="20"/>
                <w:szCs w:val="20"/>
              </w:rPr>
              <w:t>Date Received</w:t>
            </w:r>
          </w:p>
        </w:tc>
        <w:tc>
          <w:tcPr>
            <w:tcW w:w="2564" w:type="dxa"/>
          </w:tcPr>
          <w:p w14:paraId="49E398E2" w14:textId="77777777" w:rsidR="00DA799F" w:rsidRPr="00BB3715" w:rsidRDefault="00DA799F" w:rsidP="00CA29AC">
            <w:pPr>
              <w:rPr>
                <w:rFonts w:ascii="Palatino Linotype" w:hAnsi="Palatino Linotype"/>
                <w:sz w:val="20"/>
                <w:szCs w:val="20"/>
              </w:rPr>
            </w:pPr>
          </w:p>
        </w:tc>
        <w:tc>
          <w:tcPr>
            <w:tcW w:w="2969" w:type="dxa"/>
          </w:tcPr>
          <w:p w14:paraId="65FFE929" w14:textId="77777777" w:rsidR="00DA799F" w:rsidRPr="00BB3715" w:rsidRDefault="00BE3FAB" w:rsidP="00CA29AC">
            <w:pPr>
              <w:rPr>
                <w:rFonts w:ascii="Palatino Linotype" w:hAnsi="Palatino Linotype"/>
                <w:b/>
                <w:bCs/>
                <w:sz w:val="20"/>
                <w:szCs w:val="20"/>
              </w:rPr>
            </w:pPr>
            <w:r w:rsidRPr="00BB3715">
              <w:rPr>
                <w:rFonts w:ascii="Palatino Linotype" w:hAnsi="Palatino Linotype"/>
                <w:b/>
                <w:bCs/>
                <w:sz w:val="20"/>
                <w:szCs w:val="20"/>
              </w:rPr>
              <w:t xml:space="preserve">Funding awarded </w:t>
            </w:r>
            <w:r w:rsidR="0042615B" w:rsidRPr="00BB3715">
              <w:rPr>
                <w:rFonts w:ascii="Palatino Linotype" w:hAnsi="Palatino Linotype"/>
                <w:b/>
                <w:bCs/>
                <w:sz w:val="20"/>
                <w:szCs w:val="20"/>
              </w:rPr>
              <w:t>202</w:t>
            </w:r>
            <w:r w:rsidR="3447BDCC" w:rsidRPr="00BB3715">
              <w:rPr>
                <w:rFonts w:ascii="Palatino Linotype" w:hAnsi="Palatino Linotype"/>
                <w:b/>
                <w:bCs/>
                <w:sz w:val="20"/>
                <w:szCs w:val="20"/>
              </w:rPr>
              <w:t>2</w:t>
            </w:r>
            <w:r w:rsidR="0042615B" w:rsidRPr="00BB3715">
              <w:rPr>
                <w:rFonts w:ascii="Palatino Linotype" w:hAnsi="Palatino Linotype"/>
                <w:b/>
                <w:bCs/>
                <w:sz w:val="20"/>
                <w:szCs w:val="20"/>
              </w:rPr>
              <w:t>/</w:t>
            </w:r>
            <w:r w:rsidR="576A5009" w:rsidRPr="00BB3715">
              <w:rPr>
                <w:rFonts w:ascii="Palatino Linotype" w:hAnsi="Palatino Linotype"/>
                <w:b/>
                <w:bCs/>
                <w:sz w:val="20"/>
                <w:szCs w:val="20"/>
              </w:rPr>
              <w:t>3</w:t>
            </w:r>
            <w:r w:rsidRPr="00BB3715">
              <w:rPr>
                <w:rFonts w:ascii="Palatino Linotype" w:hAnsi="Palatino Linotype"/>
                <w:b/>
                <w:bCs/>
                <w:sz w:val="20"/>
                <w:szCs w:val="20"/>
              </w:rPr>
              <w:t xml:space="preserve"> to </w:t>
            </w:r>
            <w:proofErr w:type="gramStart"/>
            <w:r w:rsidRPr="00BB3715">
              <w:rPr>
                <w:rFonts w:ascii="Palatino Linotype" w:hAnsi="Palatino Linotype"/>
                <w:b/>
                <w:bCs/>
                <w:sz w:val="20"/>
                <w:szCs w:val="20"/>
              </w:rPr>
              <w:t>date</w:t>
            </w:r>
            <w:proofErr w:type="gramEnd"/>
          </w:p>
          <w:p w14:paraId="16287F21" w14:textId="77777777" w:rsidR="00526CBD" w:rsidRPr="00BB3715" w:rsidRDefault="00526CBD" w:rsidP="00CA29AC">
            <w:pPr>
              <w:rPr>
                <w:rFonts w:ascii="Palatino Linotype" w:hAnsi="Palatino Linotype"/>
              </w:rPr>
            </w:pPr>
          </w:p>
        </w:tc>
        <w:tc>
          <w:tcPr>
            <w:tcW w:w="2802" w:type="dxa"/>
          </w:tcPr>
          <w:p w14:paraId="5BE93A62" w14:textId="77777777" w:rsidR="00DA799F" w:rsidRPr="00BB3715" w:rsidRDefault="00DA799F" w:rsidP="00CA29AC">
            <w:pPr>
              <w:rPr>
                <w:rFonts w:ascii="Palatino Linotype" w:hAnsi="Palatino Linotype"/>
                <w:sz w:val="20"/>
                <w:szCs w:val="20"/>
              </w:rPr>
            </w:pPr>
          </w:p>
        </w:tc>
      </w:tr>
      <w:tr w:rsidR="00DA799F" w:rsidRPr="00BB3715" w14:paraId="4E501D83" w14:textId="77777777" w:rsidTr="5B03CEE2">
        <w:tc>
          <w:tcPr>
            <w:tcW w:w="2292" w:type="dxa"/>
          </w:tcPr>
          <w:p w14:paraId="0FEA2CF8"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Approved</w:t>
            </w:r>
          </w:p>
        </w:tc>
        <w:tc>
          <w:tcPr>
            <w:tcW w:w="2564" w:type="dxa"/>
          </w:tcPr>
          <w:p w14:paraId="0EA81799" w14:textId="77777777" w:rsidR="00072C2F" w:rsidRDefault="00BE3FAB" w:rsidP="00CA29AC">
            <w:pPr>
              <w:rPr>
                <w:rFonts w:ascii="Palatino Linotype" w:hAnsi="Palatino Linotype"/>
                <w:sz w:val="20"/>
                <w:szCs w:val="20"/>
              </w:rPr>
            </w:pPr>
            <w:r w:rsidRPr="00BB3715">
              <w:rPr>
                <w:rFonts w:ascii="Palatino Linotype" w:hAnsi="Palatino Linotype"/>
                <w:sz w:val="20"/>
                <w:szCs w:val="20"/>
              </w:rPr>
              <w:t>Yes</w:t>
            </w:r>
            <w:r w:rsidR="00072C2F">
              <w:rPr>
                <w:rFonts w:ascii="Palatino Linotype" w:hAnsi="Palatino Linotype"/>
                <w:sz w:val="20"/>
                <w:szCs w:val="20"/>
              </w:rPr>
              <w:t xml:space="preserve"> </w:t>
            </w:r>
            <w:r w:rsidR="0086603D">
              <w:rPr>
                <w:rFonts w:ascii="Palatino Linotype" w:hAnsi="Palatino Linotype"/>
                <w:sz w:val="20"/>
                <w:szCs w:val="20"/>
              </w:rPr>
              <w:fldChar w:fldCharType="begin">
                <w:ffData>
                  <w:name w:val="Check12"/>
                  <w:enabled/>
                  <w:calcOnExit w:val="0"/>
                  <w:checkBox>
                    <w:sizeAuto/>
                    <w:default w:val="0"/>
                  </w:checkBox>
                </w:ffData>
              </w:fldChar>
            </w:r>
            <w:bookmarkStart w:id="11" w:name="Check12"/>
            <w:r w:rsidR="00072C2F">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bookmarkEnd w:id="11"/>
          </w:p>
          <w:p w14:paraId="5C85AC57"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No</w:t>
            </w:r>
            <w:r w:rsidR="00072C2F">
              <w:rPr>
                <w:rFonts w:ascii="Palatino Linotype" w:hAnsi="Palatino Linotype"/>
                <w:sz w:val="20"/>
                <w:szCs w:val="20"/>
              </w:rPr>
              <w:t xml:space="preserve"> </w:t>
            </w:r>
            <w:r w:rsidR="009D7FE3">
              <w:rPr>
                <w:rFonts w:ascii="Palatino Linotype" w:hAnsi="Palatino Linotype"/>
                <w:sz w:val="20"/>
                <w:szCs w:val="20"/>
              </w:rPr>
              <w:t xml:space="preserve"> </w:t>
            </w:r>
            <w:r w:rsidR="0086603D">
              <w:rPr>
                <w:rFonts w:ascii="Palatino Linotype" w:hAnsi="Palatino Linotype"/>
                <w:sz w:val="20"/>
                <w:szCs w:val="20"/>
              </w:rPr>
              <w:fldChar w:fldCharType="begin">
                <w:ffData>
                  <w:name w:val="Check13"/>
                  <w:enabled/>
                  <w:calcOnExit w:val="0"/>
                  <w:checkBox>
                    <w:sizeAuto/>
                    <w:default w:val="0"/>
                  </w:checkBox>
                </w:ffData>
              </w:fldChar>
            </w:r>
            <w:bookmarkStart w:id="12" w:name="Check13"/>
            <w:r w:rsidR="00072C2F">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86603D">
              <w:rPr>
                <w:rFonts w:ascii="Palatino Linotype" w:hAnsi="Palatino Linotype"/>
                <w:sz w:val="20"/>
                <w:szCs w:val="20"/>
              </w:rPr>
              <w:fldChar w:fldCharType="end"/>
            </w:r>
            <w:bookmarkEnd w:id="12"/>
          </w:p>
          <w:p w14:paraId="384BA73E" w14:textId="77777777" w:rsidR="00526CBD" w:rsidRPr="00BB3715" w:rsidRDefault="00526CBD" w:rsidP="00CA29AC">
            <w:pPr>
              <w:rPr>
                <w:rFonts w:ascii="Palatino Linotype" w:hAnsi="Palatino Linotype"/>
                <w:sz w:val="20"/>
                <w:szCs w:val="20"/>
              </w:rPr>
            </w:pPr>
          </w:p>
        </w:tc>
        <w:tc>
          <w:tcPr>
            <w:tcW w:w="2969" w:type="dxa"/>
          </w:tcPr>
          <w:p w14:paraId="3F1B3A36"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Amount:</w:t>
            </w:r>
          </w:p>
        </w:tc>
        <w:tc>
          <w:tcPr>
            <w:tcW w:w="2802" w:type="dxa"/>
          </w:tcPr>
          <w:p w14:paraId="36C153BC"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w:t>
            </w:r>
          </w:p>
        </w:tc>
      </w:tr>
      <w:tr w:rsidR="00DA799F" w:rsidRPr="00BB3715" w14:paraId="1DA19138" w14:textId="77777777" w:rsidTr="5B03CEE2">
        <w:tc>
          <w:tcPr>
            <w:tcW w:w="2292" w:type="dxa"/>
          </w:tcPr>
          <w:p w14:paraId="2F27A44F" w14:textId="77777777" w:rsidR="00DA799F" w:rsidRPr="00BB3715" w:rsidRDefault="00072C2F" w:rsidP="00CA29AC">
            <w:pPr>
              <w:rPr>
                <w:rFonts w:ascii="Palatino Linotype" w:hAnsi="Palatino Linotype"/>
                <w:b/>
                <w:sz w:val="20"/>
                <w:szCs w:val="20"/>
              </w:rPr>
            </w:pPr>
            <w:r>
              <w:rPr>
                <w:rFonts w:ascii="Palatino Linotype" w:hAnsi="Palatino Linotype"/>
                <w:b/>
                <w:sz w:val="20"/>
                <w:szCs w:val="20"/>
              </w:rPr>
              <w:t>Authorised by</w:t>
            </w:r>
            <w:r w:rsidR="00BE3FAB" w:rsidRPr="00BB3715">
              <w:rPr>
                <w:rFonts w:ascii="Palatino Linotype" w:hAnsi="Palatino Linotype"/>
                <w:b/>
                <w:sz w:val="20"/>
                <w:szCs w:val="20"/>
              </w:rPr>
              <w:t xml:space="preserve">                      </w:t>
            </w:r>
          </w:p>
        </w:tc>
        <w:tc>
          <w:tcPr>
            <w:tcW w:w="2564" w:type="dxa"/>
          </w:tcPr>
          <w:p w14:paraId="34B3F2EB" w14:textId="77777777" w:rsidR="00DA799F" w:rsidRPr="00BB3715" w:rsidRDefault="00DA799F" w:rsidP="00CA29AC">
            <w:pPr>
              <w:rPr>
                <w:rFonts w:ascii="Palatino Linotype" w:hAnsi="Palatino Linotype"/>
                <w:b/>
                <w:sz w:val="20"/>
                <w:szCs w:val="20"/>
              </w:rPr>
            </w:pPr>
          </w:p>
          <w:p w14:paraId="7D34F5C7" w14:textId="77777777" w:rsidR="00526CBD" w:rsidRPr="00BB3715" w:rsidRDefault="00526CBD" w:rsidP="00CA29AC">
            <w:pPr>
              <w:rPr>
                <w:rFonts w:ascii="Palatino Linotype" w:hAnsi="Palatino Linotype"/>
                <w:b/>
                <w:sz w:val="20"/>
                <w:szCs w:val="20"/>
              </w:rPr>
            </w:pPr>
          </w:p>
        </w:tc>
        <w:tc>
          <w:tcPr>
            <w:tcW w:w="2969" w:type="dxa"/>
          </w:tcPr>
          <w:p w14:paraId="0C3DE6A6" w14:textId="77777777" w:rsidR="00DA799F" w:rsidRPr="00BB3715" w:rsidRDefault="00BE3FAB" w:rsidP="00CA29AC">
            <w:pPr>
              <w:rPr>
                <w:rFonts w:ascii="Palatino Linotype" w:hAnsi="Palatino Linotype"/>
                <w:b/>
                <w:sz w:val="20"/>
                <w:szCs w:val="20"/>
              </w:rPr>
            </w:pPr>
            <w:r w:rsidRPr="00BB3715">
              <w:rPr>
                <w:rFonts w:ascii="Palatino Linotype" w:hAnsi="Palatino Linotype"/>
                <w:b/>
                <w:sz w:val="20"/>
                <w:szCs w:val="20"/>
              </w:rPr>
              <w:t>Signed:</w:t>
            </w:r>
          </w:p>
        </w:tc>
        <w:tc>
          <w:tcPr>
            <w:tcW w:w="2802" w:type="dxa"/>
          </w:tcPr>
          <w:p w14:paraId="3101716D" w14:textId="77777777" w:rsidR="00DA799F" w:rsidRPr="00BB3715" w:rsidRDefault="00BE3FAB" w:rsidP="00CA29AC">
            <w:pPr>
              <w:rPr>
                <w:rFonts w:ascii="Palatino Linotype" w:hAnsi="Palatino Linotype"/>
                <w:sz w:val="20"/>
                <w:szCs w:val="20"/>
              </w:rPr>
            </w:pPr>
            <w:r w:rsidRPr="00BB3715">
              <w:rPr>
                <w:rFonts w:ascii="Palatino Linotype" w:hAnsi="Palatino Linotype"/>
                <w:sz w:val="20"/>
                <w:szCs w:val="20"/>
              </w:rPr>
              <w:t>Date:</w:t>
            </w:r>
          </w:p>
        </w:tc>
      </w:tr>
    </w:tbl>
    <w:p w14:paraId="0B4020A7" w14:textId="77777777" w:rsidR="00DA799F" w:rsidRPr="00BB3715" w:rsidRDefault="00DA799F" w:rsidP="00CA29AC">
      <w:pPr>
        <w:rPr>
          <w:rFonts w:ascii="Palatino Linotype" w:hAnsi="Palatino Linotype"/>
        </w:rPr>
      </w:pPr>
    </w:p>
    <w:tbl>
      <w:tblPr>
        <w:tblStyle w:val="a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DA799F" w:rsidRPr="00BB3715" w14:paraId="17A25EC1" w14:textId="77777777" w:rsidTr="00072C2F">
        <w:tc>
          <w:tcPr>
            <w:tcW w:w="10627" w:type="dxa"/>
            <w:shd w:val="clear" w:color="auto" w:fill="271E3D"/>
          </w:tcPr>
          <w:p w14:paraId="3BFE62FB" w14:textId="77777777" w:rsidR="00DA799F" w:rsidRPr="00BB3715" w:rsidRDefault="00BE3FAB" w:rsidP="00CA29AC">
            <w:pPr>
              <w:jc w:val="center"/>
              <w:rPr>
                <w:rFonts w:ascii="Palatino Linotype" w:hAnsi="Palatino Linotype"/>
                <w:b/>
              </w:rPr>
            </w:pPr>
            <w:r w:rsidRPr="00BB3715">
              <w:rPr>
                <w:rFonts w:ascii="Palatino Linotype" w:hAnsi="Palatino Linotype"/>
                <w:b/>
              </w:rPr>
              <w:t>Feedback on Application</w:t>
            </w:r>
          </w:p>
        </w:tc>
      </w:tr>
      <w:tr w:rsidR="00DA799F" w:rsidRPr="00BB3715" w14:paraId="1D7B270A" w14:textId="77777777">
        <w:tc>
          <w:tcPr>
            <w:tcW w:w="10627" w:type="dxa"/>
          </w:tcPr>
          <w:p w14:paraId="4F904CB7" w14:textId="77777777" w:rsidR="00DA799F" w:rsidRPr="00BB3715" w:rsidRDefault="00DA799F" w:rsidP="00CA29AC">
            <w:pPr>
              <w:rPr>
                <w:rFonts w:ascii="Palatino Linotype" w:hAnsi="Palatino Linotype"/>
                <w:sz w:val="20"/>
                <w:szCs w:val="20"/>
              </w:rPr>
            </w:pPr>
          </w:p>
          <w:p w14:paraId="06971CD3" w14:textId="77777777" w:rsidR="00526CBD" w:rsidRPr="00BB3715" w:rsidRDefault="00526CBD" w:rsidP="00CA29AC">
            <w:pPr>
              <w:rPr>
                <w:rFonts w:ascii="Palatino Linotype" w:hAnsi="Palatino Linotype"/>
                <w:sz w:val="20"/>
                <w:szCs w:val="20"/>
              </w:rPr>
            </w:pPr>
          </w:p>
          <w:p w14:paraId="2A1F701D" w14:textId="77777777" w:rsidR="00526CBD" w:rsidRPr="00BB3715" w:rsidRDefault="00526CBD" w:rsidP="00CA29AC">
            <w:pPr>
              <w:rPr>
                <w:rFonts w:ascii="Palatino Linotype" w:hAnsi="Palatino Linotype"/>
                <w:sz w:val="20"/>
                <w:szCs w:val="20"/>
              </w:rPr>
            </w:pPr>
          </w:p>
          <w:p w14:paraId="03EFCA41" w14:textId="77777777" w:rsidR="00526CBD" w:rsidRPr="00BB3715" w:rsidRDefault="00526CBD" w:rsidP="00CA29AC">
            <w:pPr>
              <w:rPr>
                <w:rFonts w:ascii="Palatino Linotype" w:hAnsi="Palatino Linotype"/>
                <w:sz w:val="20"/>
                <w:szCs w:val="20"/>
              </w:rPr>
            </w:pPr>
          </w:p>
          <w:p w14:paraId="5F96A722" w14:textId="77777777" w:rsidR="00526CBD" w:rsidRPr="00BB3715" w:rsidRDefault="00526CBD" w:rsidP="00CA29AC">
            <w:pPr>
              <w:rPr>
                <w:rFonts w:ascii="Palatino Linotype" w:hAnsi="Palatino Linotype"/>
                <w:sz w:val="20"/>
                <w:szCs w:val="20"/>
              </w:rPr>
            </w:pPr>
          </w:p>
          <w:p w14:paraId="5B95CD12" w14:textId="77777777" w:rsidR="00DA799F" w:rsidRPr="00BB3715" w:rsidRDefault="00DA799F" w:rsidP="00CA29AC">
            <w:pPr>
              <w:rPr>
                <w:rFonts w:ascii="Palatino Linotype" w:hAnsi="Palatino Linotype"/>
                <w:sz w:val="20"/>
                <w:szCs w:val="20"/>
              </w:rPr>
            </w:pPr>
          </w:p>
        </w:tc>
      </w:tr>
    </w:tbl>
    <w:p w14:paraId="5220BBB2" w14:textId="77777777" w:rsidR="00DA799F" w:rsidRPr="00BB3715" w:rsidRDefault="00DA799F" w:rsidP="00CA29AC">
      <w:pPr>
        <w:jc w:val="center"/>
        <w:rPr>
          <w:rFonts w:ascii="Palatino Linotype" w:hAnsi="Palatino Linotype"/>
          <w:b/>
          <w:color w:val="FF0000"/>
          <w:sz w:val="20"/>
          <w:szCs w:val="20"/>
        </w:rPr>
      </w:pPr>
    </w:p>
    <w:p w14:paraId="13CB595B" w14:textId="77777777" w:rsidR="00072C2F" w:rsidRDefault="00072C2F" w:rsidP="00CA29AC">
      <w:pPr>
        <w:rPr>
          <w:rFonts w:ascii="Palatino Linotype" w:hAnsi="Palatino Linotype"/>
          <w:b/>
          <w:color w:val="FF0000"/>
          <w:sz w:val="20"/>
          <w:szCs w:val="20"/>
        </w:rPr>
      </w:pPr>
      <w:r>
        <w:rPr>
          <w:rFonts w:ascii="Palatino Linotype" w:hAnsi="Palatino Linotype"/>
          <w:b/>
          <w:color w:val="FF0000"/>
          <w:sz w:val="20"/>
          <w:szCs w:val="20"/>
        </w:rPr>
        <w:br w:type="page"/>
      </w:r>
    </w:p>
    <w:p w14:paraId="6D9C8D39" w14:textId="77777777" w:rsidR="00526CBD" w:rsidRPr="00BB3715" w:rsidRDefault="00526CBD" w:rsidP="00CA29AC">
      <w:pPr>
        <w:jc w:val="center"/>
        <w:rPr>
          <w:rFonts w:ascii="Palatino Linotype" w:hAnsi="Palatino Linotype"/>
          <w:b/>
          <w:color w:val="FF0000"/>
          <w:sz w:val="20"/>
          <w:szCs w:val="20"/>
        </w:rPr>
      </w:pPr>
    </w:p>
    <w:p w14:paraId="675E05EE" w14:textId="77777777" w:rsidR="00526CBD" w:rsidRPr="00BB3715" w:rsidRDefault="00526CBD" w:rsidP="00CA29AC">
      <w:pPr>
        <w:jc w:val="center"/>
        <w:rPr>
          <w:rFonts w:ascii="Palatino Linotype" w:hAnsi="Palatino Linotype"/>
          <w:b/>
          <w:color w:val="FF0000"/>
          <w:sz w:val="20"/>
          <w:szCs w:val="20"/>
        </w:rPr>
      </w:pPr>
    </w:p>
    <w:p w14:paraId="5E178279" w14:textId="77777777" w:rsidR="5B03CEE2" w:rsidRDefault="00BE3FAB" w:rsidP="00CA29AC">
      <w:pPr>
        <w:jc w:val="center"/>
        <w:rPr>
          <w:rFonts w:ascii="Palatino Linotype" w:hAnsi="Palatino Linotype"/>
          <w:b/>
          <w:bCs/>
          <w:color w:val="FF0000"/>
          <w:sz w:val="20"/>
          <w:szCs w:val="20"/>
        </w:rPr>
      </w:pPr>
      <w:r w:rsidRPr="00BB3715">
        <w:rPr>
          <w:rFonts w:ascii="Palatino Linotype" w:hAnsi="Palatino Linotype"/>
          <w:b/>
          <w:bCs/>
          <w:color w:val="FF0000"/>
          <w:sz w:val="20"/>
          <w:szCs w:val="20"/>
        </w:rPr>
        <w:t xml:space="preserve">Please complete electronically and email as a Word document to </w:t>
      </w:r>
      <w:hyperlink r:id="rId14" w:history="1">
        <w:r w:rsidR="00F27CD3" w:rsidRPr="00F27CD3">
          <w:rPr>
            <w:rStyle w:val="Hyperlink"/>
            <w:rFonts w:ascii="Palatino Linotype" w:hAnsi="Palatino Linotype"/>
            <w:b/>
            <w:bCs/>
            <w:sz w:val="20"/>
            <w:szCs w:val="20"/>
          </w:rPr>
          <w:t>humss.pgr@keele.ac.uk</w:t>
        </w:r>
      </w:hyperlink>
    </w:p>
    <w:p w14:paraId="2FC17F8B" w14:textId="77777777" w:rsidR="00F27CD3" w:rsidRPr="00BB3715" w:rsidRDefault="00F27CD3" w:rsidP="00CA29AC">
      <w:pPr>
        <w:jc w:val="center"/>
        <w:rPr>
          <w:rFonts w:ascii="Palatino Linotype" w:hAnsi="Palatino Linotype"/>
          <w:b/>
          <w:bCs/>
          <w:color w:val="FF0000"/>
          <w:sz w:val="20"/>
          <w:szCs w:val="20"/>
        </w:rPr>
      </w:pPr>
    </w:p>
    <w:p w14:paraId="22C8E6CD" w14:textId="77777777" w:rsidR="00DA799F" w:rsidRPr="00F27CD3" w:rsidRDefault="00BE3FAB" w:rsidP="00CA29AC">
      <w:pPr>
        <w:rPr>
          <w:rFonts w:ascii="Palatino Linotype" w:hAnsi="Palatino Linotype"/>
          <w:b/>
          <w:bCs/>
          <w:color w:val="271E3D"/>
          <w:sz w:val="36"/>
          <w:szCs w:val="36"/>
        </w:rPr>
      </w:pPr>
      <w:r w:rsidRPr="00F27CD3">
        <w:rPr>
          <w:rFonts w:ascii="Palatino Linotype" w:hAnsi="Palatino Linotype"/>
          <w:b/>
          <w:bCs/>
          <w:color w:val="271E3D"/>
          <w:sz w:val="36"/>
          <w:szCs w:val="36"/>
        </w:rPr>
        <w:t>PGR</w:t>
      </w:r>
      <w:r w:rsidR="45724876" w:rsidRPr="00F27CD3">
        <w:rPr>
          <w:rFonts w:ascii="Palatino Linotype" w:hAnsi="Palatino Linotype"/>
          <w:b/>
          <w:bCs/>
          <w:color w:val="271E3D"/>
          <w:sz w:val="36"/>
          <w:szCs w:val="36"/>
        </w:rPr>
        <w:t xml:space="preserve"> Research</w:t>
      </w:r>
      <w:r w:rsidRPr="00F27CD3">
        <w:rPr>
          <w:rFonts w:ascii="Palatino Linotype" w:hAnsi="Palatino Linotype"/>
          <w:b/>
          <w:bCs/>
          <w:color w:val="271E3D"/>
          <w:sz w:val="36"/>
          <w:szCs w:val="36"/>
        </w:rPr>
        <w:t xml:space="preserve"> Funding Guidance Notes</w:t>
      </w:r>
    </w:p>
    <w:p w14:paraId="0A4F7224" w14:textId="77777777" w:rsidR="00DA799F" w:rsidRPr="00BB3715" w:rsidRDefault="00DA799F" w:rsidP="00CA29AC">
      <w:pPr>
        <w:jc w:val="both"/>
        <w:rPr>
          <w:rFonts w:ascii="Palatino Linotype" w:hAnsi="Palatino Linotype"/>
          <w:b/>
          <w:color w:val="4F6228"/>
          <w:sz w:val="16"/>
          <w:szCs w:val="16"/>
        </w:rPr>
      </w:pPr>
    </w:p>
    <w:p w14:paraId="222184CA" w14:textId="77777777" w:rsidR="00DA799F" w:rsidRPr="00F27CD3" w:rsidRDefault="00BE3FAB" w:rsidP="00CA29AC">
      <w:pPr>
        <w:rPr>
          <w:rFonts w:ascii="Palatino Linotype" w:hAnsi="Palatino Linotype"/>
          <w:b/>
          <w:color w:val="271E3D"/>
          <w:sz w:val="24"/>
          <w:szCs w:val="24"/>
        </w:rPr>
      </w:pPr>
      <w:r w:rsidRPr="00F27CD3">
        <w:rPr>
          <w:rFonts w:ascii="Palatino Linotype" w:hAnsi="Palatino Linotype"/>
          <w:b/>
          <w:color w:val="271E3D"/>
          <w:sz w:val="24"/>
          <w:szCs w:val="24"/>
        </w:rPr>
        <w:t>Who can apply?</w:t>
      </w:r>
    </w:p>
    <w:p w14:paraId="6B195366" w14:textId="77777777" w:rsidR="00DA799F" w:rsidRPr="00D6691A" w:rsidRDefault="00BE3FAB" w:rsidP="009D7FE3">
      <w:pPr>
        <w:rPr>
          <w:rFonts w:ascii="Palatino Linotype" w:hAnsi="Palatino Linotype"/>
          <w:sz w:val="20"/>
          <w:szCs w:val="20"/>
        </w:rPr>
      </w:pPr>
      <w:r w:rsidRPr="00D6691A">
        <w:rPr>
          <w:rFonts w:ascii="Palatino Linotype" w:hAnsi="Palatino Linotype"/>
          <w:sz w:val="20"/>
          <w:szCs w:val="20"/>
        </w:rPr>
        <w:t>PGR/Prof Doc students in full-time or part-time study can apply for research funding support.</w:t>
      </w:r>
    </w:p>
    <w:p w14:paraId="1156DDF6" w14:textId="77777777" w:rsidR="00EA7D78" w:rsidRDefault="00BE3FAB" w:rsidP="00CA29AC">
      <w:pPr>
        <w:pBdr>
          <w:top w:val="nil"/>
          <w:left w:val="nil"/>
          <w:bottom w:val="nil"/>
          <w:right w:val="nil"/>
          <w:between w:val="nil"/>
        </w:pBdr>
        <w:jc w:val="both"/>
        <w:rPr>
          <w:rFonts w:ascii="Palatino Linotype" w:hAnsi="Palatino Linotype"/>
          <w:color w:val="000000" w:themeColor="text1"/>
          <w:sz w:val="20"/>
          <w:szCs w:val="20"/>
        </w:rPr>
      </w:pPr>
      <w:r w:rsidRPr="00D6691A">
        <w:rPr>
          <w:rFonts w:ascii="Palatino Linotype" w:hAnsi="Palatino Linotype"/>
          <w:color w:val="000000" w:themeColor="text1"/>
          <w:sz w:val="20"/>
          <w:szCs w:val="20"/>
          <w:u w:val="single"/>
        </w:rPr>
        <w:t>Continuation students are not eligible to apply</w:t>
      </w:r>
      <w:r w:rsidR="00EA7D78">
        <w:rPr>
          <w:rFonts w:ascii="Palatino Linotype" w:hAnsi="Palatino Linotype"/>
          <w:color w:val="000000" w:themeColor="text1"/>
          <w:sz w:val="20"/>
          <w:szCs w:val="20"/>
        </w:rPr>
        <w:t>.</w:t>
      </w:r>
    </w:p>
    <w:p w14:paraId="7200D4A1" w14:textId="77777777" w:rsidR="00EA7D78" w:rsidRDefault="00EA7D78" w:rsidP="00CA29AC">
      <w:pPr>
        <w:pBdr>
          <w:top w:val="nil"/>
          <w:left w:val="nil"/>
          <w:bottom w:val="nil"/>
          <w:right w:val="nil"/>
          <w:between w:val="nil"/>
        </w:pBdr>
        <w:jc w:val="both"/>
        <w:rPr>
          <w:rFonts w:ascii="Palatino Linotype" w:hAnsi="Palatino Linotype"/>
          <w:color w:val="000000" w:themeColor="text1"/>
          <w:sz w:val="20"/>
          <w:szCs w:val="20"/>
        </w:rPr>
      </w:pPr>
      <w:r>
        <w:rPr>
          <w:rFonts w:ascii="Palatino Linotype" w:hAnsi="Palatino Linotype"/>
          <w:color w:val="000000" w:themeColor="text1"/>
          <w:sz w:val="20"/>
          <w:szCs w:val="20"/>
        </w:rPr>
        <w:t>AHRC/ESRC students must seek funding from the DTP prior to completing any PGRRF form.</w:t>
      </w:r>
    </w:p>
    <w:p w14:paraId="31F3DE5F" w14:textId="77777777" w:rsidR="00EA7D78" w:rsidRDefault="00EA7D78" w:rsidP="00CA29AC">
      <w:pPr>
        <w:pBdr>
          <w:top w:val="nil"/>
          <w:left w:val="nil"/>
          <w:bottom w:val="nil"/>
          <w:right w:val="nil"/>
          <w:between w:val="nil"/>
        </w:pBdr>
        <w:jc w:val="both"/>
        <w:rPr>
          <w:rFonts w:ascii="Palatino Linotype" w:hAnsi="Palatino Linotype"/>
          <w:color w:val="000000" w:themeColor="text1"/>
          <w:sz w:val="20"/>
          <w:szCs w:val="20"/>
        </w:rPr>
      </w:pPr>
      <w:r>
        <w:rPr>
          <w:rFonts w:ascii="Palatino Linotype" w:hAnsi="Palatino Linotype"/>
          <w:color w:val="000000" w:themeColor="text1"/>
          <w:sz w:val="20"/>
          <w:szCs w:val="20"/>
        </w:rPr>
        <w:t>Only students whose PDLP is up to date and who have completed their latest Progress Review are eligible to apply for PGRRF funding.</w:t>
      </w:r>
    </w:p>
    <w:p w14:paraId="64E0719E" w14:textId="77777777" w:rsidR="00E43D72" w:rsidRPr="00BB3715" w:rsidRDefault="00E43D72" w:rsidP="00E43D72">
      <w:pPr>
        <w:jc w:val="both"/>
        <w:rPr>
          <w:rFonts w:ascii="Palatino Linotype" w:hAnsi="Palatino Linotype"/>
          <w:sz w:val="20"/>
          <w:szCs w:val="20"/>
        </w:rPr>
      </w:pPr>
      <w:r>
        <w:rPr>
          <w:rFonts w:ascii="Palatino Linotype" w:hAnsi="Palatino Linotype"/>
          <w:sz w:val="20"/>
          <w:szCs w:val="20"/>
        </w:rPr>
        <w:t>We will not normally fund students more than once per academic year (though we will consider exceptions on a case-by-case basis). It is therefore advisable to discuss your funding needs and priorities with your supervisor.</w:t>
      </w:r>
    </w:p>
    <w:p w14:paraId="5AE48A43" w14:textId="77777777" w:rsidR="00DA799F" w:rsidRPr="00BB3715" w:rsidRDefault="00DA799F" w:rsidP="00CA29AC">
      <w:pPr>
        <w:rPr>
          <w:rFonts w:ascii="Palatino Linotype" w:hAnsi="Palatino Linotype"/>
          <w:b/>
          <w:color w:val="FF0000"/>
          <w:sz w:val="20"/>
          <w:szCs w:val="20"/>
        </w:rPr>
      </w:pPr>
    </w:p>
    <w:p w14:paraId="79E259D2" w14:textId="77777777" w:rsidR="00DA799F" w:rsidRPr="00F27CD3" w:rsidRDefault="00BE3FAB" w:rsidP="00CA29AC">
      <w:pPr>
        <w:jc w:val="both"/>
        <w:rPr>
          <w:rFonts w:ascii="Palatino Linotype" w:hAnsi="Palatino Linotype"/>
          <w:b/>
          <w:color w:val="271E3D"/>
          <w:sz w:val="24"/>
          <w:szCs w:val="24"/>
        </w:rPr>
      </w:pPr>
      <w:r w:rsidRPr="00F27CD3">
        <w:rPr>
          <w:rFonts w:ascii="Palatino Linotype" w:hAnsi="Palatino Linotype"/>
          <w:b/>
          <w:color w:val="271E3D"/>
          <w:sz w:val="24"/>
          <w:szCs w:val="24"/>
        </w:rPr>
        <w:t xml:space="preserve">Completion and submission of the form </w:t>
      </w:r>
    </w:p>
    <w:p w14:paraId="5AE69100" w14:textId="77777777" w:rsidR="00DA799F" w:rsidRPr="00F27CD3" w:rsidRDefault="00BE3FAB" w:rsidP="00CA29AC">
      <w:pPr>
        <w:jc w:val="both"/>
        <w:rPr>
          <w:rFonts w:ascii="Palatino Linotype" w:hAnsi="Palatino Linotype"/>
          <w:bCs/>
          <w:sz w:val="20"/>
          <w:szCs w:val="20"/>
        </w:rPr>
      </w:pPr>
      <w:r w:rsidRPr="00F27CD3">
        <w:rPr>
          <w:rFonts w:ascii="Palatino Linotype" w:hAnsi="Palatino Linotype"/>
          <w:bCs/>
          <w:sz w:val="20"/>
          <w:szCs w:val="20"/>
        </w:rPr>
        <w:t xml:space="preserve">All requests must be submitted prior to the activity, as retrospective requests cannot be considered.  Please submit your application </w:t>
      </w:r>
      <w:r w:rsidR="4B701CE5" w:rsidRPr="00F27CD3">
        <w:rPr>
          <w:rFonts w:ascii="Palatino Linotype" w:hAnsi="Palatino Linotype"/>
          <w:bCs/>
          <w:sz w:val="20"/>
          <w:szCs w:val="20"/>
        </w:rPr>
        <w:t xml:space="preserve">and Risk Assessment (if required) </w:t>
      </w:r>
      <w:r w:rsidRPr="00F27CD3">
        <w:rPr>
          <w:rFonts w:ascii="Palatino Linotype" w:hAnsi="Palatino Linotype"/>
          <w:bCs/>
          <w:sz w:val="20"/>
          <w:szCs w:val="20"/>
        </w:rPr>
        <w:t>well in advance of your event</w:t>
      </w:r>
      <w:r w:rsidR="1E208DBB" w:rsidRPr="00F27CD3">
        <w:rPr>
          <w:rFonts w:ascii="Palatino Linotype" w:hAnsi="Palatino Linotype"/>
          <w:bCs/>
          <w:sz w:val="20"/>
          <w:szCs w:val="20"/>
        </w:rPr>
        <w:t>, and prior to call closing date</w:t>
      </w:r>
      <w:r w:rsidR="42F5C869" w:rsidRPr="00F27CD3">
        <w:rPr>
          <w:rFonts w:ascii="Palatino Linotype" w:hAnsi="Palatino Linotype"/>
          <w:bCs/>
          <w:sz w:val="20"/>
          <w:szCs w:val="20"/>
        </w:rPr>
        <w:t xml:space="preserve">s outlined below </w:t>
      </w:r>
      <w:r w:rsidRPr="00F27CD3">
        <w:rPr>
          <w:rFonts w:ascii="Palatino Linotype" w:hAnsi="Palatino Linotype"/>
          <w:bCs/>
          <w:sz w:val="20"/>
          <w:szCs w:val="20"/>
        </w:rPr>
        <w:t>to ensure that your application can be considered in time and that you can be advised of the outcome prior to any financial commitment.</w:t>
      </w:r>
    </w:p>
    <w:p w14:paraId="50F40DEB" w14:textId="77777777" w:rsidR="00DA799F" w:rsidRPr="00BB3715" w:rsidRDefault="00DA799F" w:rsidP="00CA29AC">
      <w:pPr>
        <w:jc w:val="both"/>
        <w:rPr>
          <w:rFonts w:ascii="Palatino Linotype" w:hAnsi="Palatino Linotype"/>
          <w:b/>
          <w:bCs/>
          <w:color w:val="4F6228" w:themeColor="accent3" w:themeShade="80"/>
          <w:sz w:val="24"/>
          <w:szCs w:val="24"/>
        </w:rPr>
      </w:pPr>
    </w:p>
    <w:p w14:paraId="1BFAEE6A" w14:textId="77777777" w:rsidR="00DA799F" w:rsidRPr="00F27CD3" w:rsidRDefault="00F27CD3" w:rsidP="00CA29AC">
      <w:pPr>
        <w:jc w:val="both"/>
        <w:rPr>
          <w:rFonts w:ascii="Palatino Linotype" w:hAnsi="Palatino Linotype"/>
          <w:b/>
          <w:color w:val="271E3D"/>
          <w:sz w:val="24"/>
          <w:szCs w:val="24"/>
        </w:rPr>
      </w:pPr>
      <w:r>
        <w:rPr>
          <w:rFonts w:ascii="Palatino Linotype" w:hAnsi="Palatino Linotype"/>
          <w:b/>
          <w:color w:val="271E3D"/>
          <w:sz w:val="24"/>
          <w:szCs w:val="24"/>
        </w:rPr>
        <w:t>Review of Applications</w:t>
      </w:r>
    </w:p>
    <w:p w14:paraId="01C089FF" w14:textId="77777777" w:rsidR="00DA799F" w:rsidRPr="00BB3715" w:rsidRDefault="00526CBD" w:rsidP="00CA29AC">
      <w:pPr>
        <w:jc w:val="both"/>
        <w:rPr>
          <w:rFonts w:ascii="Palatino Linotype" w:hAnsi="Palatino Linotype"/>
          <w:sz w:val="20"/>
          <w:szCs w:val="20"/>
        </w:rPr>
      </w:pPr>
      <w:r w:rsidRPr="00BB3715">
        <w:rPr>
          <w:rFonts w:ascii="Palatino Linotype" w:eastAsia="Arial" w:hAnsi="Palatino Linotype"/>
          <w:color w:val="000000"/>
          <w:sz w:val="20"/>
          <w:szCs w:val="20"/>
        </w:rPr>
        <w:t>Applications will only be considered by the PGR Committee, which meets throughout the academic year.</w:t>
      </w:r>
      <w:r w:rsidRPr="00BB3715">
        <w:rPr>
          <w:rFonts w:ascii="Palatino Linotype" w:hAnsi="Palatino Linotype"/>
          <w:sz w:val="20"/>
          <w:szCs w:val="20"/>
        </w:rPr>
        <w:t xml:space="preserve"> </w:t>
      </w:r>
      <w:r w:rsidR="00BE3FAB" w:rsidRPr="00BB3715">
        <w:rPr>
          <w:rFonts w:ascii="Palatino Linotype" w:hAnsi="Palatino Linotype"/>
          <w:sz w:val="20"/>
          <w:szCs w:val="20"/>
        </w:rPr>
        <w:t xml:space="preserve">Awards are made </w:t>
      </w:r>
      <w:proofErr w:type="gramStart"/>
      <w:r w:rsidR="00BE3FAB" w:rsidRPr="00BB3715">
        <w:rPr>
          <w:rFonts w:ascii="Palatino Linotype" w:hAnsi="Palatino Linotype"/>
          <w:sz w:val="20"/>
          <w:szCs w:val="20"/>
        </w:rPr>
        <w:t>on the basis of</w:t>
      </w:r>
      <w:proofErr w:type="gramEnd"/>
      <w:r w:rsidR="00BE3FAB" w:rsidRPr="00BB3715">
        <w:rPr>
          <w:rFonts w:ascii="Palatino Linotype" w:hAnsi="Palatino Linotype"/>
          <w:sz w:val="20"/>
          <w:szCs w:val="20"/>
        </w:rPr>
        <w:t xml:space="preserve"> academic merit and the award amount will depend upon the remaining funds available and budgetary situation at the time of the review. Please note that while we fully fund some applications, in other instances we may only </w:t>
      </w:r>
      <w:proofErr w:type="gramStart"/>
      <w:r w:rsidR="00BE3FAB" w:rsidRPr="00BB3715">
        <w:rPr>
          <w:rFonts w:ascii="Palatino Linotype" w:hAnsi="Palatino Linotype"/>
          <w:sz w:val="20"/>
          <w:szCs w:val="20"/>
        </w:rPr>
        <w:t>make a contribution</w:t>
      </w:r>
      <w:proofErr w:type="gramEnd"/>
      <w:r w:rsidR="00BE3FAB" w:rsidRPr="00BB3715">
        <w:rPr>
          <w:rFonts w:ascii="Palatino Linotype" w:hAnsi="Palatino Linotype"/>
          <w:sz w:val="20"/>
          <w:szCs w:val="20"/>
        </w:rPr>
        <w:t xml:space="preserve"> to the costs or not fund at all. Please therefore do not assume that your application will be funded or funded in full.  </w:t>
      </w:r>
      <w:r w:rsidR="0042615B" w:rsidRPr="00BB3715">
        <w:rPr>
          <w:rFonts w:ascii="Palatino Linotype" w:hAnsi="Palatino Linotype"/>
          <w:sz w:val="20"/>
          <w:szCs w:val="20"/>
        </w:rPr>
        <w:t xml:space="preserve">The PGR Administrator </w:t>
      </w:r>
      <w:r w:rsidR="00BE3FAB" w:rsidRPr="00BB3715">
        <w:rPr>
          <w:rFonts w:ascii="Palatino Linotype" w:hAnsi="Palatino Linotype"/>
          <w:sz w:val="20"/>
          <w:szCs w:val="20"/>
        </w:rPr>
        <w:t xml:space="preserve">will email applicants with the decision reached following the PGRC. </w:t>
      </w:r>
    </w:p>
    <w:p w14:paraId="77A52294" w14:textId="77777777" w:rsidR="00DA799F" w:rsidRPr="00BB3715" w:rsidRDefault="00DA799F" w:rsidP="00CA29AC">
      <w:pPr>
        <w:jc w:val="both"/>
        <w:rPr>
          <w:rFonts w:ascii="Palatino Linotype" w:hAnsi="Palatino Linotype"/>
          <w:sz w:val="20"/>
          <w:szCs w:val="20"/>
        </w:rPr>
      </w:pPr>
    </w:p>
    <w:p w14:paraId="68C9CBAE" w14:textId="77777777" w:rsidR="00DA799F" w:rsidRDefault="00BE3FAB" w:rsidP="00CA29AC">
      <w:pPr>
        <w:jc w:val="both"/>
        <w:rPr>
          <w:rFonts w:ascii="Palatino Linotype" w:hAnsi="Palatino Linotype"/>
          <w:sz w:val="20"/>
          <w:szCs w:val="20"/>
        </w:rPr>
      </w:pPr>
      <w:r w:rsidRPr="00BB3715">
        <w:rPr>
          <w:rFonts w:ascii="Palatino Linotype" w:hAnsi="Palatino Linotype"/>
          <w:sz w:val="20"/>
          <w:szCs w:val="20"/>
        </w:rPr>
        <w:t>The total sums awarded to individuals during the academic year (along with their claims for inter-library loan vouch</w:t>
      </w:r>
      <w:r w:rsidR="00403EBE" w:rsidRPr="00BB3715">
        <w:rPr>
          <w:rFonts w:ascii="Palatino Linotype" w:hAnsi="Palatino Linotype"/>
          <w:sz w:val="20"/>
          <w:szCs w:val="20"/>
        </w:rPr>
        <w:t>ers) are recorded and reported to the PGR Committee</w:t>
      </w:r>
      <w:r w:rsidRPr="00BB3715">
        <w:rPr>
          <w:rFonts w:ascii="Palatino Linotype" w:hAnsi="Palatino Linotype"/>
          <w:sz w:val="20"/>
          <w:szCs w:val="20"/>
        </w:rPr>
        <w:t xml:space="preserve">. </w:t>
      </w:r>
    </w:p>
    <w:p w14:paraId="007DCDA8" w14:textId="77777777" w:rsidR="00EA7D78" w:rsidRDefault="00EA7D78" w:rsidP="00CA29AC">
      <w:pPr>
        <w:jc w:val="both"/>
        <w:rPr>
          <w:rFonts w:ascii="Palatino Linotype" w:hAnsi="Palatino Linotype"/>
          <w:sz w:val="20"/>
          <w:szCs w:val="20"/>
        </w:rPr>
      </w:pPr>
    </w:p>
    <w:p w14:paraId="6BCA486E"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Appeals concerning the decision reached should be made by email, to the Faculty PG</w:t>
      </w:r>
      <w:r w:rsidR="78169F64" w:rsidRPr="00BB3715">
        <w:rPr>
          <w:rFonts w:ascii="Palatino Linotype" w:hAnsi="Palatino Linotype"/>
          <w:sz w:val="20"/>
          <w:szCs w:val="20"/>
        </w:rPr>
        <w:t>R</w:t>
      </w:r>
      <w:r w:rsidRPr="00BB3715">
        <w:rPr>
          <w:rFonts w:ascii="Palatino Linotype" w:hAnsi="Palatino Linotype"/>
          <w:sz w:val="20"/>
          <w:szCs w:val="20"/>
        </w:rPr>
        <w:t xml:space="preserve"> Director with </w:t>
      </w:r>
      <w:r w:rsidR="00F90073" w:rsidRPr="00BB3715">
        <w:rPr>
          <w:rFonts w:ascii="Palatino Linotype" w:hAnsi="Palatino Linotype"/>
          <w:b/>
          <w:bCs/>
          <w:sz w:val="20"/>
          <w:szCs w:val="20"/>
        </w:rPr>
        <w:t>the PGR administrator</w:t>
      </w:r>
      <w:r w:rsidR="41F60DBA" w:rsidRPr="00BB3715">
        <w:rPr>
          <w:rFonts w:ascii="Palatino Linotype" w:hAnsi="Palatino Linotype"/>
          <w:b/>
          <w:bCs/>
          <w:sz w:val="20"/>
          <w:szCs w:val="20"/>
        </w:rPr>
        <w:t xml:space="preserve"> (</w:t>
      </w:r>
      <w:r w:rsidR="00F27CD3">
        <w:rPr>
          <w:rFonts w:ascii="Palatino Linotype" w:hAnsi="Palatino Linotype"/>
          <w:b/>
          <w:bCs/>
          <w:sz w:val="20"/>
          <w:szCs w:val="20"/>
        </w:rPr>
        <w:t>humss.pgr@keele.ac.uk</w:t>
      </w:r>
      <w:r w:rsidR="41F60DBA" w:rsidRPr="00BB3715">
        <w:rPr>
          <w:rFonts w:ascii="Palatino Linotype" w:hAnsi="Palatino Linotype"/>
          <w:b/>
          <w:bCs/>
          <w:sz w:val="20"/>
          <w:szCs w:val="20"/>
        </w:rPr>
        <w:t>)</w:t>
      </w:r>
      <w:r w:rsidR="00F90073" w:rsidRPr="00BB3715">
        <w:rPr>
          <w:rFonts w:ascii="Palatino Linotype" w:hAnsi="Palatino Linotype"/>
          <w:b/>
          <w:bCs/>
          <w:sz w:val="20"/>
          <w:szCs w:val="20"/>
        </w:rPr>
        <w:t xml:space="preserve"> </w:t>
      </w:r>
      <w:r w:rsidRPr="00BB3715">
        <w:rPr>
          <w:rFonts w:ascii="Palatino Linotype" w:hAnsi="Palatino Linotype"/>
          <w:sz w:val="20"/>
          <w:szCs w:val="20"/>
        </w:rPr>
        <w:t>copied in.</w:t>
      </w:r>
    </w:p>
    <w:p w14:paraId="450EA2D7" w14:textId="77777777" w:rsidR="00DA799F" w:rsidRPr="00BB3715" w:rsidRDefault="00DA799F" w:rsidP="00CA29AC">
      <w:pPr>
        <w:jc w:val="both"/>
        <w:rPr>
          <w:rFonts w:ascii="Palatino Linotype" w:hAnsi="Palatino Linotype"/>
        </w:rPr>
      </w:pPr>
    </w:p>
    <w:p w14:paraId="0BB59EBB" w14:textId="77777777" w:rsidR="00DA799F" w:rsidRPr="00F27CD3" w:rsidRDefault="00BE3FAB" w:rsidP="009D7FE3">
      <w:pPr>
        <w:jc w:val="both"/>
        <w:rPr>
          <w:rFonts w:ascii="Palatino Linotype" w:hAnsi="Palatino Linotype"/>
          <w:color w:val="271E3D"/>
          <w:sz w:val="24"/>
          <w:szCs w:val="24"/>
        </w:rPr>
      </w:pPr>
      <w:r w:rsidRPr="00F27CD3">
        <w:rPr>
          <w:rFonts w:ascii="Palatino Linotype" w:hAnsi="Palatino Linotype"/>
          <w:b/>
          <w:color w:val="271E3D"/>
          <w:sz w:val="24"/>
          <w:szCs w:val="24"/>
        </w:rPr>
        <w:t>Purpose of funding</w:t>
      </w:r>
      <w:r w:rsidRPr="00F27CD3">
        <w:rPr>
          <w:rFonts w:ascii="Palatino Linotype" w:hAnsi="Palatino Linotype"/>
          <w:color w:val="271E3D"/>
          <w:sz w:val="24"/>
          <w:szCs w:val="24"/>
        </w:rPr>
        <w:tab/>
      </w:r>
    </w:p>
    <w:p w14:paraId="33F42BE0"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 xml:space="preserve">We have identified the main research activities for which students have requested funding in the past. These categories have been included on the form as a tick box. If your activity comes under ‘other’ you must provide very clear details about the research </w:t>
      </w:r>
      <w:proofErr w:type="gramStart"/>
      <w:r w:rsidRPr="00BB3715">
        <w:rPr>
          <w:rFonts w:ascii="Palatino Linotype" w:hAnsi="Palatino Linotype"/>
          <w:sz w:val="20"/>
          <w:szCs w:val="20"/>
        </w:rPr>
        <w:t>activity</w:t>
      </w:r>
      <w:proofErr w:type="gramEnd"/>
      <w:r w:rsidRPr="00BB3715">
        <w:rPr>
          <w:rFonts w:ascii="Palatino Linotype" w:hAnsi="Palatino Linotype"/>
          <w:sz w:val="20"/>
          <w:szCs w:val="20"/>
        </w:rPr>
        <w:t xml:space="preserve"> you are proposing to undertake.</w:t>
      </w:r>
    </w:p>
    <w:p w14:paraId="3DD355C9" w14:textId="77777777" w:rsidR="00DA799F" w:rsidRPr="00BB3715" w:rsidRDefault="00DA799F" w:rsidP="00CA29AC">
      <w:pPr>
        <w:jc w:val="both"/>
        <w:rPr>
          <w:rFonts w:ascii="Palatino Linotype" w:hAnsi="Palatino Linotype"/>
          <w:sz w:val="20"/>
          <w:szCs w:val="20"/>
        </w:rPr>
      </w:pPr>
    </w:p>
    <w:tbl>
      <w:tblPr>
        <w:tblStyle w:val="ab"/>
        <w:tblW w:w="10638" w:type="dxa"/>
        <w:tblBorders>
          <w:top w:val="nil"/>
          <w:left w:val="nil"/>
          <w:bottom w:val="nil"/>
          <w:right w:val="nil"/>
          <w:insideH w:val="nil"/>
          <w:insideV w:val="nil"/>
        </w:tblBorders>
        <w:tblLayout w:type="fixed"/>
        <w:tblLook w:val="0400" w:firstRow="0" w:lastRow="0" w:firstColumn="0" w:lastColumn="0" w:noHBand="0" w:noVBand="1"/>
      </w:tblPr>
      <w:tblGrid>
        <w:gridCol w:w="2898"/>
        <w:gridCol w:w="7740"/>
      </w:tblGrid>
      <w:tr w:rsidR="00DA799F" w:rsidRPr="00BB3715" w14:paraId="5470B68B" w14:textId="77777777" w:rsidTr="3FB53A5F">
        <w:tc>
          <w:tcPr>
            <w:tcW w:w="2898" w:type="dxa"/>
          </w:tcPr>
          <w:p w14:paraId="74767D81" w14:textId="77777777" w:rsidR="00DA799F" w:rsidRPr="00F27CD3" w:rsidRDefault="00F27CD3" w:rsidP="00CA29AC">
            <w:pPr>
              <w:pBdr>
                <w:top w:val="nil"/>
                <w:left w:val="nil"/>
                <w:bottom w:val="nil"/>
                <w:right w:val="nil"/>
                <w:between w:val="nil"/>
              </w:pBdr>
              <w:jc w:val="both"/>
              <w:rPr>
                <w:rFonts w:ascii="Palatino Linotype" w:hAnsi="Palatino Linotype"/>
                <w:color w:val="271E3D"/>
                <w:sz w:val="20"/>
                <w:szCs w:val="20"/>
              </w:rPr>
            </w:pPr>
            <w:r>
              <w:rPr>
                <w:rFonts w:ascii="Palatino Linotype" w:hAnsi="Palatino Linotype"/>
                <w:b/>
                <w:color w:val="271E3D"/>
                <w:sz w:val="20"/>
                <w:szCs w:val="20"/>
              </w:rPr>
              <w:t xml:space="preserve">1. </w:t>
            </w:r>
            <w:r w:rsidR="00BE3FAB" w:rsidRPr="00F27CD3">
              <w:rPr>
                <w:rFonts w:ascii="Palatino Linotype" w:hAnsi="Palatino Linotype"/>
                <w:b/>
                <w:color w:val="271E3D"/>
                <w:sz w:val="20"/>
                <w:szCs w:val="20"/>
              </w:rPr>
              <w:t>Conference Attendance</w:t>
            </w:r>
          </w:p>
        </w:tc>
        <w:tc>
          <w:tcPr>
            <w:tcW w:w="7740" w:type="dxa"/>
          </w:tcPr>
          <w:p w14:paraId="75EA5F80"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 xml:space="preserve">We expect that students requesting funding to attend conferences will be presenting a paper. Students who wish to attend conferences for their personal development should fund this either through external applications or personally. Please make your application as soon as you know you wish to attend the conference, even if you are awaiting notification that your paper has been accepted. We can </w:t>
            </w:r>
            <w:proofErr w:type="gramStart"/>
            <w:r w:rsidRPr="00BB3715">
              <w:rPr>
                <w:rFonts w:ascii="Palatino Linotype" w:hAnsi="Palatino Linotype"/>
                <w:sz w:val="20"/>
                <w:szCs w:val="20"/>
              </w:rPr>
              <w:t>make a decision</w:t>
            </w:r>
            <w:proofErr w:type="gramEnd"/>
            <w:r w:rsidRPr="00BB3715">
              <w:rPr>
                <w:rFonts w:ascii="Palatino Linotype" w:hAnsi="Palatino Linotype"/>
                <w:sz w:val="20"/>
                <w:szCs w:val="20"/>
              </w:rPr>
              <w:t xml:space="preserve"> pending acceptance. Please note that conference dinners (where extra to the conference fee), and subsistence will not be funded.  </w:t>
            </w:r>
          </w:p>
          <w:p w14:paraId="1A81F0B1" w14:textId="77777777" w:rsidR="00DA799F" w:rsidRPr="00BB3715" w:rsidRDefault="00DA799F" w:rsidP="00CA29AC">
            <w:pPr>
              <w:jc w:val="both"/>
              <w:rPr>
                <w:rFonts w:ascii="Palatino Linotype" w:hAnsi="Palatino Linotype"/>
                <w:sz w:val="16"/>
                <w:szCs w:val="16"/>
              </w:rPr>
            </w:pPr>
          </w:p>
        </w:tc>
      </w:tr>
      <w:tr w:rsidR="00DA799F" w:rsidRPr="00BB3715" w14:paraId="4E2D5761" w14:textId="77777777" w:rsidTr="3FB53A5F">
        <w:tc>
          <w:tcPr>
            <w:tcW w:w="2898" w:type="dxa"/>
          </w:tcPr>
          <w:p w14:paraId="3295B2F2" w14:textId="77777777" w:rsidR="00DA799F" w:rsidRPr="00F27CD3" w:rsidRDefault="00BE3FAB" w:rsidP="009D7FE3">
            <w:pPr>
              <w:jc w:val="both"/>
              <w:rPr>
                <w:rFonts w:ascii="Palatino Linotype" w:hAnsi="Palatino Linotype"/>
                <w:b/>
                <w:color w:val="271E3D"/>
                <w:sz w:val="20"/>
                <w:szCs w:val="20"/>
              </w:rPr>
            </w:pPr>
            <w:r w:rsidRPr="00F27CD3">
              <w:rPr>
                <w:rFonts w:ascii="Palatino Linotype" w:hAnsi="Palatino Linotype"/>
                <w:b/>
                <w:color w:val="271E3D"/>
                <w:sz w:val="20"/>
                <w:szCs w:val="20"/>
              </w:rPr>
              <w:t>2.</w:t>
            </w:r>
            <w:r w:rsidR="00F27CD3">
              <w:rPr>
                <w:rFonts w:ascii="Palatino Linotype" w:hAnsi="Palatino Linotype"/>
                <w:b/>
                <w:color w:val="271E3D"/>
                <w:sz w:val="20"/>
                <w:szCs w:val="20"/>
              </w:rPr>
              <w:t xml:space="preserve"> </w:t>
            </w:r>
            <w:r w:rsidRPr="00F27CD3">
              <w:rPr>
                <w:rFonts w:ascii="Palatino Linotype" w:hAnsi="Palatino Linotype"/>
                <w:b/>
                <w:color w:val="271E3D"/>
                <w:sz w:val="20"/>
                <w:szCs w:val="20"/>
              </w:rPr>
              <w:t>Fieldwork/Other</w:t>
            </w:r>
          </w:p>
        </w:tc>
        <w:tc>
          <w:tcPr>
            <w:tcW w:w="7740" w:type="dxa"/>
          </w:tcPr>
          <w:p w14:paraId="21F20D08"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We may be able to fund modest applications for costs associated with fieldwork and research visits. This includes, but is not limited to, visits to archives, visits to consult materials in libraries or collections, visits to conduct interviews, and Disclosure and Barring Services checks. We do not normally fund transcription costs.</w:t>
            </w:r>
          </w:p>
          <w:p w14:paraId="717AAFBA" w14:textId="77777777" w:rsidR="00DA799F" w:rsidRPr="00BB3715" w:rsidRDefault="00DA799F" w:rsidP="00CA29AC">
            <w:pPr>
              <w:jc w:val="both"/>
              <w:rPr>
                <w:rFonts w:ascii="Palatino Linotype" w:hAnsi="Palatino Linotype"/>
                <w:sz w:val="20"/>
                <w:szCs w:val="20"/>
              </w:rPr>
            </w:pPr>
          </w:p>
          <w:p w14:paraId="787F9F88" w14:textId="77777777" w:rsidR="00F27CD3" w:rsidRDefault="00BE3FAB" w:rsidP="00CA29AC">
            <w:pPr>
              <w:jc w:val="both"/>
              <w:rPr>
                <w:rFonts w:ascii="Palatino Linotype" w:hAnsi="Palatino Linotype"/>
                <w:sz w:val="20"/>
                <w:szCs w:val="20"/>
              </w:rPr>
            </w:pPr>
            <w:r w:rsidRPr="00BB3715">
              <w:rPr>
                <w:rFonts w:ascii="Palatino Linotype" w:hAnsi="Palatino Linotype"/>
                <w:sz w:val="20"/>
                <w:szCs w:val="20"/>
              </w:rPr>
              <w:t xml:space="preserve">We will consider other cases where students request support. Please be as explicit as </w:t>
            </w:r>
            <w:r w:rsidRPr="00BB3715">
              <w:rPr>
                <w:rFonts w:ascii="Palatino Linotype" w:hAnsi="Palatino Linotype"/>
                <w:sz w:val="20"/>
                <w:szCs w:val="20"/>
              </w:rPr>
              <w:lastRenderedPageBreak/>
              <w:t xml:space="preserve">you can in completing the </w:t>
            </w:r>
            <w:proofErr w:type="gramStart"/>
            <w:r w:rsidRPr="00BB3715">
              <w:rPr>
                <w:rFonts w:ascii="Palatino Linotype" w:hAnsi="Palatino Linotype"/>
                <w:sz w:val="20"/>
                <w:szCs w:val="20"/>
              </w:rPr>
              <w:t>form, and</w:t>
            </w:r>
            <w:proofErr w:type="gramEnd"/>
            <w:r w:rsidRPr="00BB3715">
              <w:rPr>
                <w:rFonts w:ascii="Palatino Linotype" w:hAnsi="Palatino Linotype"/>
                <w:sz w:val="20"/>
                <w:szCs w:val="20"/>
              </w:rPr>
              <w:t xml:space="preserve"> provide supporting documentation where possible.</w:t>
            </w:r>
          </w:p>
          <w:p w14:paraId="56EE48EE" w14:textId="77777777" w:rsidR="00F27CD3" w:rsidRDefault="00F27CD3" w:rsidP="00CA29AC">
            <w:pPr>
              <w:jc w:val="both"/>
              <w:rPr>
                <w:rFonts w:ascii="Palatino Linotype" w:hAnsi="Palatino Linotype"/>
                <w:sz w:val="20"/>
                <w:szCs w:val="20"/>
              </w:rPr>
            </w:pPr>
          </w:p>
          <w:p w14:paraId="78AAF3B2" w14:textId="77777777" w:rsidR="00DA799F" w:rsidRPr="00F27CD3" w:rsidRDefault="00BE3FAB" w:rsidP="00CA29AC">
            <w:pPr>
              <w:jc w:val="both"/>
              <w:rPr>
                <w:rFonts w:ascii="Palatino Linotype" w:hAnsi="Palatino Linotype"/>
                <w:sz w:val="20"/>
                <w:szCs w:val="20"/>
              </w:rPr>
            </w:pPr>
            <w:r w:rsidRPr="00F27CD3">
              <w:rPr>
                <w:rFonts w:ascii="Palatino Linotype" w:hAnsi="Palatino Linotype"/>
                <w:sz w:val="20"/>
                <w:szCs w:val="20"/>
              </w:rPr>
              <w:t>Interlibrary loan vouchers should be applied for under this category.</w:t>
            </w:r>
          </w:p>
          <w:p w14:paraId="2908EB2C" w14:textId="77777777" w:rsidR="00DA799F" w:rsidRPr="00BB3715" w:rsidRDefault="00DA799F" w:rsidP="00CA29AC">
            <w:pPr>
              <w:jc w:val="both"/>
              <w:rPr>
                <w:rFonts w:ascii="Palatino Linotype" w:hAnsi="Palatino Linotype"/>
                <w:sz w:val="16"/>
                <w:szCs w:val="16"/>
              </w:rPr>
            </w:pPr>
          </w:p>
        </w:tc>
      </w:tr>
      <w:tr w:rsidR="00DA799F" w:rsidRPr="00BB3715" w14:paraId="635FE0F7" w14:textId="77777777" w:rsidTr="3FB53A5F">
        <w:tc>
          <w:tcPr>
            <w:tcW w:w="2898" w:type="dxa"/>
          </w:tcPr>
          <w:p w14:paraId="530F58B0" w14:textId="77777777" w:rsidR="00DA799F" w:rsidRPr="00F27CD3" w:rsidRDefault="00BE3FAB" w:rsidP="009D7FE3">
            <w:pPr>
              <w:jc w:val="both"/>
              <w:rPr>
                <w:rFonts w:ascii="Palatino Linotype" w:hAnsi="Palatino Linotype"/>
                <w:color w:val="271E3D"/>
                <w:sz w:val="20"/>
                <w:szCs w:val="20"/>
              </w:rPr>
            </w:pPr>
            <w:r w:rsidRPr="00F27CD3">
              <w:rPr>
                <w:rFonts w:ascii="Palatino Linotype" w:hAnsi="Palatino Linotype"/>
                <w:b/>
                <w:color w:val="271E3D"/>
                <w:sz w:val="20"/>
                <w:szCs w:val="20"/>
              </w:rPr>
              <w:lastRenderedPageBreak/>
              <w:t>3.</w:t>
            </w:r>
            <w:r w:rsidR="00F27CD3">
              <w:rPr>
                <w:rFonts w:ascii="Palatino Linotype" w:hAnsi="Palatino Linotype"/>
                <w:b/>
                <w:color w:val="271E3D"/>
                <w:sz w:val="20"/>
                <w:szCs w:val="20"/>
              </w:rPr>
              <w:t xml:space="preserve"> </w:t>
            </w:r>
            <w:r w:rsidRPr="00F27CD3">
              <w:rPr>
                <w:rFonts w:ascii="Palatino Linotype" w:hAnsi="Palatino Linotype"/>
                <w:b/>
                <w:color w:val="271E3D"/>
                <w:sz w:val="20"/>
                <w:szCs w:val="20"/>
              </w:rPr>
              <w:t xml:space="preserve">Research Training </w:t>
            </w:r>
          </w:p>
        </w:tc>
        <w:tc>
          <w:tcPr>
            <w:tcW w:w="7740" w:type="dxa"/>
          </w:tcPr>
          <w:p w14:paraId="6796E7FC"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We will consider the costs of research training where it is felt you will benefit from this. Please be as explicit as you can in explaining why you wish to attend this training. Funding for training will include travel and accommodation where appropriate.</w:t>
            </w:r>
          </w:p>
          <w:p w14:paraId="121FD38A" w14:textId="77777777" w:rsidR="00DA799F" w:rsidRPr="00BB3715" w:rsidRDefault="00DA799F" w:rsidP="00CA29AC">
            <w:pPr>
              <w:jc w:val="both"/>
              <w:rPr>
                <w:rFonts w:ascii="Palatino Linotype" w:hAnsi="Palatino Linotype"/>
                <w:sz w:val="16"/>
                <w:szCs w:val="16"/>
              </w:rPr>
            </w:pPr>
          </w:p>
        </w:tc>
      </w:tr>
      <w:tr w:rsidR="00DA799F" w:rsidRPr="00BB3715" w14:paraId="224FEC72" w14:textId="77777777" w:rsidTr="3FB53A5F">
        <w:tc>
          <w:tcPr>
            <w:tcW w:w="2898" w:type="dxa"/>
          </w:tcPr>
          <w:p w14:paraId="08C549ED" w14:textId="77777777" w:rsidR="00DA799F" w:rsidRPr="00F27CD3" w:rsidRDefault="00BE3FAB" w:rsidP="00CA29AC">
            <w:pPr>
              <w:rPr>
                <w:rFonts w:ascii="Palatino Linotype" w:hAnsi="Palatino Linotype"/>
                <w:b/>
                <w:color w:val="271E3D"/>
                <w:sz w:val="20"/>
                <w:szCs w:val="20"/>
              </w:rPr>
            </w:pPr>
            <w:r w:rsidRPr="00F27CD3">
              <w:rPr>
                <w:rFonts w:ascii="Palatino Linotype" w:hAnsi="Palatino Linotype"/>
                <w:b/>
                <w:color w:val="271E3D"/>
                <w:sz w:val="20"/>
                <w:szCs w:val="20"/>
              </w:rPr>
              <w:t>4.</w:t>
            </w:r>
            <w:r w:rsidR="00F27CD3">
              <w:rPr>
                <w:rFonts w:ascii="Palatino Linotype" w:hAnsi="Palatino Linotype"/>
                <w:b/>
                <w:color w:val="271E3D"/>
                <w:sz w:val="20"/>
                <w:szCs w:val="20"/>
              </w:rPr>
              <w:t>Network Development/Research W</w:t>
            </w:r>
            <w:r w:rsidRPr="00F27CD3">
              <w:rPr>
                <w:rFonts w:ascii="Palatino Linotype" w:hAnsi="Palatino Linotype"/>
                <w:b/>
                <w:color w:val="271E3D"/>
                <w:sz w:val="20"/>
                <w:szCs w:val="20"/>
              </w:rPr>
              <w:t>orkshop/</w:t>
            </w:r>
            <w:r w:rsidR="00F27CD3">
              <w:rPr>
                <w:rFonts w:ascii="Palatino Linotype" w:hAnsi="Palatino Linotype"/>
                <w:b/>
                <w:color w:val="271E3D"/>
                <w:sz w:val="20"/>
                <w:szCs w:val="20"/>
              </w:rPr>
              <w:t>Seminar Organisation/</w:t>
            </w:r>
            <w:r w:rsidRPr="00F27CD3">
              <w:rPr>
                <w:rFonts w:ascii="Palatino Linotype" w:hAnsi="Palatino Linotype"/>
                <w:b/>
                <w:color w:val="271E3D"/>
                <w:sz w:val="20"/>
                <w:szCs w:val="20"/>
              </w:rPr>
              <w:t xml:space="preserve">Conference Organisation </w:t>
            </w:r>
          </w:p>
          <w:p w14:paraId="1FE2DD96" w14:textId="77777777" w:rsidR="00DA799F" w:rsidRPr="00F27CD3" w:rsidRDefault="00DA799F" w:rsidP="00CA29AC">
            <w:pPr>
              <w:ind w:hanging="360"/>
              <w:rPr>
                <w:rFonts w:ascii="Palatino Linotype" w:hAnsi="Palatino Linotype"/>
                <w:color w:val="271E3D"/>
                <w:sz w:val="20"/>
                <w:szCs w:val="20"/>
              </w:rPr>
            </w:pPr>
          </w:p>
        </w:tc>
        <w:tc>
          <w:tcPr>
            <w:tcW w:w="7740" w:type="dxa"/>
          </w:tcPr>
          <w:p w14:paraId="296EDA01"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 xml:space="preserve">Research networking in its simplest form could be described as a group of people, with shared interests and common goals, who may be collaborating on a grant proposal, a future </w:t>
            </w:r>
            <w:proofErr w:type="gramStart"/>
            <w:r w:rsidRPr="00E43D72">
              <w:rPr>
                <w:rFonts w:ascii="Palatino Linotype" w:hAnsi="Palatino Linotype"/>
                <w:sz w:val="20"/>
                <w:szCs w:val="20"/>
              </w:rPr>
              <w:t>conference</w:t>
            </w:r>
            <w:proofErr w:type="gramEnd"/>
            <w:r w:rsidRPr="00E43D72">
              <w:rPr>
                <w:rFonts w:ascii="Palatino Linotype" w:hAnsi="Palatino Linotype"/>
                <w:sz w:val="20"/>
                <w:szCs w:val="20"/>
              </w:rPr>
              <w:t xml:space="preserve"> or a forthcoming publication. We are supportive of this kind of activity </w:t>
            </w:r>
            <w:proofErr w:type="gramStart"/>
            <w:r w:rsidRPr="00E43D72">
              <w:rPr>
                <w:rFonts w:ascii="Palatino Linotype" w:hAnsi="Palatino Linotype"/>
                <w:sz w:val="20"/>
                <w:szCs w:val="20"/>
              </w:rPr>
              <w:t>provided that</w:t>
            </w:r>
            <w:proofErr w:type="gramEnd"/>
            <w:r w:rsidRPr="00E43D72">
              <w:rPr>
                <w:rFonts w:ascii="Palatino Linotype" w:hAnsi="Palatino Linotype"/>
                <w:sz w:val="20"/>
                <w:szCs w:val="20"/>
              </w:rPr>
              <w:t xml:space="preserve"> it is established on a formal basis and there are real opportunities for research outputs arising from the events. </w:t>
            </w:r>
          </w:p>
          <w:p w14:paraId="27357532" w14:textId="77777777" w:rsidR="00DA799F" w:rsidRPr="00E43D72" w:rsidRDefault="00DA799F" w:rsidP="00CA29AC">
            <w:pPr>
              <w:jc w:val="both"/>
              <w:rPr>
                <w:rFonts w:ascii="Palatino Linotype" w:hAnsi="Palatino Linotype"/>
                <w:sz w:val="20"/>
                <w:szCs w:val="20"/>
              </w:rPr>
            </w:pPr>
          </w:p>
          <w:p w14:paraId="33544D49"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 xml:space="preserve">Activities such as seminar series and workshops can be supported, provided that the activity is fully documented (i.e. outline plan for the activity and post activity reports). This includes the activities of smaller and/or informal groups. A convenor should submit the application on behalf of the members of the group. This might involve inviting academics to Keele University or organising group training. We strongly encourage you to consider developing your own workshops or other network events using this funding.  </w:t>
            </w:r>
          </w:p>
          <w:p w14:paraId="07F023C8" w14:textId="77777777" w:rsidR="00DA799F" w:rsidRPr="00E43D72" w:rsidRDefault="00DA799F" w:rsidP="00CA29AC">
            <w:pPr>
              <w:jc w:val="both"/>
              <w:rPr>
                <w:rFonts w:ascii="Palatino Linotype" w:hAnsi="Palatino Linotype"/>
                <w:sz w:val="20"/>
                <w:szCs w:val="20"/>
              </w:rPr>
            </w:pPr>
          </w:p>
          <w:p w14:paraId="1A96F222" w14:textId="77777777" w:rsidR="00DA799F" w:rsidRPr="00E43D72" w:rsidRDefault="00BE3FAB" w:rsidP="00CA29AC">
            <w:pPr>
              <w:jc w:val="both"/>
              <w:rPr>
                <w:rFonts w:ascii="Palatino Linotype" w:hAnsi="Palatino Linotype"/>
                <w:b/>
                <w:color w:val="271E3D"/>
                <w:sz w:val="20"/>
                <w:szCs w:val="20"/>
              </w:rPr>
            </w:pPr>
            <w:r w:rsidRPr="00E43D72">
              <w:rPr>
                <w:rFonts w:ascii="Palatino Linotype" w:hAnsi="Palatino Linotype"/>
                <w:b/>
                <w:color w:val="271E3D"/>
                <w:sz w:val="20"/>
                <w:szCs w:val="20"/>
              </w:rPr>
              <w:t xml:space="preserve">Network Development </w:t>
            </w:r>
          </w:p>
          <w:p w14:paraId="50BBFAD4"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(limited funding available)</w:t>
            </w:r>
          </w:p>
          <w:p w14:paraId="0A09A586"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This is for an event designed to bring PGR students together, across disciplines and/or across geographical distance. This might be a network event to bring students from different disciplines together to talk and exchange ideas, or it might be to bring students from the same discipline together from across the country.</w:t>
            </w:r>
          </w:p>
          <w:p w14:paraId="4BDB5498" w14:textId="77777777" w:rsidR="00DA799F" w:rsidRPr="00E43D72" w:rsidRDefault="00DA799F" w:rsidP="00CA29AC">
            <w:pPr>
              <w:jc w:val="both"/>
              <w:rPr>
                <w:rFonts w:ascii="Palatino Linotype" w:hAnsi="Palatino Linotype"/>
                <w:sz w:val="20"/>
                <w:szCs w:val="20"/>
              </w:rPr>
            </w:pPr>
          </w:p>
          <w:p w14:paraId="2BE72E1D" w14:textId="77777777" w:rsidR="00DA799F" w:rsidRPr="00E43D72" w:rsidRDefault="00BE3FAB" w:rsidP="00CA29AC">
            <w:pPr>
              <w:jc w:val="both"/>
              <w:rPr>
                <w:rFonts w:ascii="Palatino Linotype" w:hAnsi="Palatino Linotype"/>
                <w:b/>
                <w:color w:val="271E3D"/>
                <w:sz w:val="20"/>
                <w:szCs w:val="20"/>
              </w:rPr>
            </w:pPr>
            <w:r w:rsidRPr="00E43D72">
              <w:rPr>
                <w:rFonts w:ascii="Palatino Linotype" w:hAnsi="Palatino Linotype"/>
                <w:b/>
                <w:color w:val="271E3D"/>
                <w:sz w:val="20"/>
                <w:szCs w:val="20"/>
              </w:rPr>
              <w:t>Research Workshop/Seminar Organisation</w:t>
            </w:r>
          </w:p>
          <w:p w14:paraId="1300A8CB"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(limited funding available)</w:t>
            </w:r>
          </w:p>
          <w:p w14:paraId="14178849"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 xml:space="preserve">This funding is for a workshop or seminar event around a particular theme.  It might involve paying speaker expenses, and catering costs. The expectation is that workshops/seminars will have a strong cross-disciplinary element. Workshops/seminars which engage beyond academia (e.g. having speakers from industry or other </w:t>
            </w:r>
            <w:proofErr w:type="gramStart"/>
            <w:r w:rsidRPr="00E43D72">
              <w:rPr>
                <w:rFonts w:ascii="Palatino Linotype" w:hAnsi="Palatino Linotype"/>
                <w:sz w:val="20"/>
                <w:szCs w:val="20"/>
              </w:rPr>
              <w:t>organisations, or</w:t>
            </w:r>
            <w:proofErr w:type="gramEnd"/>
            <w:r w:rsidRPr="00E43D72">
              <w:rPr>
                <w:rFonts w:ascii="Palatino Linotype" w:hAnsi="Palatino Linotype"/>
                <w:sz w:val="20"/>
                <w:szCs w:val="20"/>
              </w:rPr>
              <w:t xml:space="preserve"> inviting the general public) will be viewed particularly favourably.</w:t>
            </w:r>
          </w:p>
          <w:p w14:paraId="2916C19D" w14:textId="77777777" w:rsidR="00DA799F" w:rsidRPr="00E43D72" w:rsidRDefault="00DA799F" w:rsidP="00CA29AC">
            <w:pPr>
              <w:jc w:val="both"/>
              <w:rPr>
                <w:rFonts w:ascii="Palatino Linotype" w:hAnsi="Palatino Linotype"/>
                <w:sz w:val="20"/>
                <w:szCs w:val="20"/>
              </w:rPr>
            </w:pPr>
          </w:p>
          <w:p w14:paraId="5173AEA2" w14:textId="77777777" w:rsidR="00DA799F" w:rsidRPr="00E43D72" w:rsidRDefault="00BE3FAB" w:rsidP="00CA29AC">
            <w:pPr>
              <w:jc w:val="both"/>
              <w:rPr>
                <w:rFonts w:ascii="Palatino Linotype" w:hAnsi="Palatino Linotype"/>
                <w:b/>
                <w:color w:val="271E3D"/>
                <w:sz w:val="20"/>
                <w:szCs w:val="20"/>
              </w:rPr>
            </w:pPr>
            <w:r w:rsidRPr="00E43D72">
              <w:rPr>
                <w:rFonts w:ascii="Palatino Linotype" w:hAnsi="Palatino Linotype"/>
                <w:b/>
                <w:color w:val="271E3D"/>
                <w:sz w:val="20"/>
                <w:szCs w:val="20"/>
              </w:rPr>
              <w:t>Conference Organisation</w:t>
            </w:r>
          </w:p>
          <w:p w14:paraId="7DFF2937"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(limited funding available)</w:t>
            </w:r>
          </w:p>
          <w:p w14:paraId="7AC5142A"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This will fund a conference with significant external attendance. It might be organised as part of a subject group (e.g. BSA), or independently. Given the scale of running a conference, you would be expected to have strong support from your supervisor and other academic staff at Keele. In addition to judging the academic value of the proposed conference, the funding panel would focus on the risks involved in an undertaking of this scale, and how these had been identified and addressed.</w:t>
            </w:r>
          </w:p>
          <w:p w14:paraId="74869460" w14:textId="77777777" w:rsidR="00DA799F" w:rsidRPr="00E43D72" w:rsidRDefault="00DA799F" w:rsidP="00CA29AC">
            <w:pPr>
              <w:jc w:val="both"/>
              <w:rPr>
                <w:rFonts w:ascii="Palatino Linotype" w:hAnsi="Palatino Linotype"/>
                <w:sz w:val="20"/>
                <w:szCs w:val="20"/>
              </w:rPr>
            </w:pPr>
          </w:p>
          <w:p w14:paraId="70316897" w14:textId="77777777" w:rsidR="00DA799F" w:rsidRPr="00E43D72" w:rsidRDefault="00BE3FAB" w:rsidP="00CA29AC">
            <w:pPr>
              <w:ind w:hanging="2160"/>
              <w:jc w:val="both"/>
              <w:rPr>
                <w:rFonts w:ascii="Palatino Linotype" w:hAnsi="Palatino Linotype"/>
                <w:sz w:val="20"/>
                <w:szCs w:val="20"/>
              </w:rPr>
            </w:pPr>
            <w:r w:rsidRPr="3FB53A5F">
              <w:rPr>
                <w:rFonts w:ascii="Palatino Linotype" w:hAnsi="Palatino Linotype"/>
                <w:b/>
                <w:bCs/>
                <w:sz w:val="20"/>
                <w:szCs w:val="20"/>
              </w:rPr>
              <w:t>Details of event:</w:t>
            </w:r>
            <w:r w:rsidRPr="3FB53A5F">
              <w:rPr>
                <w:rFonts w:ascii="Palatino Linotype" w:hAnsi="Palatino Linotype"/>
                <w:sz w:val="20"/>
                <w:szCs w:val="20"/>
              </w:rPr>
              <w:t xml:space="preserve"> </w:t>
            </w:r>
            <w:r w:rsidR="5BC05800" w:rsidRPr="3FB53A5F">
              <w:rPr>
                <w:rFonts w:ascii="Palatino Linotype" w:hAnsi="Palatino Linotype"/>
                <w:sz w:val="20"/>
                <w:szCs w:val="20"/>
              </w:rPr>
              <w:t xml:space="preserve">         </w:t>
            </w:r>
            <w:r w:rsidRPr="3FB53A5F">
              <w:rPr>
                <w:rFonts w:ascii="Palatino Linotype" w:hAnsi="Palatino Linotype"/>
                <w:sz w:val="20"/>
                <w:szCs w:val="20"/>
              </w:rPr>
              <w:t xml:space="preserve">Please detail the structure the event will take, who the speakers will be (if known), a preliminary schedule (if known), if staff/students outside the University will be invited, if this fits into a wider programme of events.  </w:t>
            </w:r>
          </w:p>
          <w:p w14:paraId="5EE0242F" w14:textId="77777777" w:rsidR="00DA799F" w:rsidRPr="00E43D72" w:rsidRDefault="00BE3FAB" w:rsidP="3FB53A5F">
            <w:pPr>
              <w:ind w:hanging="2160"/>
              <w:jc w:val="both"/>
              <w:rPr>
                <w:rFonts w:ascii="Palatino Linotype" w:hAnsi="Palatino Linotype"/>
                <w:sz w:val="20"/>
                <w:szCs w:val="20"/>
              </w:rPr>
            </w:pPr>
            <w:r w:rsidRPr="3FB53A5F">
              <w:rPr>
                <w:rFonts w:ascii="Palatino Linotype" w:hAnsi="Palatino Linotype"/>
                <w:b/>
                <w:bCs/>
                <w:sz w:val="20"/>
                <w:szCs w:val="20"/>
              </w:rPr>
              <w:t>Key organiser:</w:t>
            </w:r>
            <w:r w:rsidR="119DFF1A" w:rsidRPr="3FB53A5F">
              <w:rPr>
                <w:rFonts w:ascii="Palatino Linotype" w:hAnsi="Palatino Linotype"/>
                <w:sz w:val="20"/>
                <w:szCs w:val="20"/>
              </w:rPr>
              <w:t xml:space="preserve"> </w:t>
            </w:r>
            <w:r>
              <w:tab/>
            </w:r>
            <w:r w:rsidRPr="3FB53A5F">
              <w:rPr>
                <w:rFonts w:ascii="Palatino Linotype" w:hAnsi="Palatino Linotype"/>
                <w:sz w:val="20"/>
                <w:szCs w:val="20"/>
              </w:rPr>
              <w:t>This will be the lead student organising the event.</w:t>
            </w:r>
          </w:p>
          <w:p w14:paraId="187F57B8" w14:textId="77777777" w:rsidR="00DA799F" w:rsidRPr="00E43D72" w:rsidRDefault="00DA799F" w:rsidP="00CA29AC">
            <w:pPr>
              <w:jc w:val="both"/>
              <w:rPr>
                <w:rFonts w:ascii="Palatino Linotype" w:hAnsi="Palatino Linotype"/>
                <w:sz w:val="20"/>
                <w:szCs w:val="20"/>
              </w:rPr>
            </w:pPr>
          </w:p>
          <w:p w14:paraId="7381FEE9" w14:textId="77777777" w:rsidR="00DA799F" w:rsidRPr="00E43D72" w:rsidRDefault="00BE3FAB" w:rsidP="00CA29AC">
            <w:pPr>
              <w:ind w:hanging="2160"/>
              <w:jc w:val="both"/>
              <w:rPr>
                <w:rFonts w:ascii="Palatino Linotype" w:hAnsi="Palatino Linotype"/>
                <w:sz w:val="20"/>
                <w:szCs w:val="20"/>
              </w:rPr>
            </w:pPr>
            <w:r w:rsidRPr="00E43D72">
              <w:rPr>
                <w:rFonts w:ascii="Palatino Linotype" w:hAnsi="Palatino Linotype"/>
                <w:b/>
                <w:sz w:val="20"/>
                <w:szCs w:val="20"/>
              </w:rPr>
              <w:t>Date and time:</w:t>
            </w:r>
            <w:r w:rsidRPr="00E43D72">
              <w:rPr>
                <w:rFonts w:ascii="Palatino Linotype" w:hAnsi="Palatino Linotype"/>
                <w:sz w:val="20"/>
                <w:szCs w:val="20"/>
              </w:rPr>
              <w:t xml:space="preserve"> </w:t>
            </w:r>
            <w:r w:rsidRPr="00E43D72">
              <w:rPr>
                <w:rFonts w:ascii="Palatino Linotype" w:hAnsi="Palatino Linotype"/>
                <w:sz w:val="20"/>
                <w:szCs w:val="20"/>
              </w:rPr>
              <w:tab/>
              <w:t xml:space="preserve">If the exact date and time of the seminar, workshop or conference is not yet known, </w:t>
            </w:r>
            <w:r w:rsidRPr="00E43D72">
              <w:rPr>
                <w:rFonts w:ascii="Palatino Linotype" w:hAnsi="Palatino Linotype"/>
                <w:sz w:val="20"/>
                <w:szCs w:val="20"/>
              </w:rPr>
              <w:lastRenderedPageBreak/>
              <w:t>please give an indication of when the event will take place (e.g. the month).</w:t>
            </w:r>
          </w:p>
          <w:p w14:paraId="54738AF4" w14:textId="77777777" w:rsidR="00DA799F" w:rsidRPr="00E43D72" w:rsidRDefault="00DA799F" w:rsidP="00CA29AC">
            <w:pPr>
              <w:ind w:hanging="2160"/>
              <w:jc w:val="both"/>
              <w:rPr>
                <w:rFonts w:ascii="Palatino Linotype" w:hAnsi="Palatino Linotype"/>
                <w:sz w:val="20"/>
                <w:szCs w:val="20"/>
              </w:rPr>
            </w:pPr>
          </w:p>
          <w:p w14:paraId="06DE7BAE" w14:textId="77777777" w:rsidR="00DA799F" w:rsidRPr="00E43D72" w:rsidRDefault="00BE3FAB" w:rsidP="00CA29AC">
            <w:pPr>
              <w:ind w:hanging="2142"/>
              <w:jc w:val="both"/>
              <w:rPr>
                <w:rFonts w:ascii="Palatino Linotype" w:hAnsi="Palatino Linotype"/>
                <w:sz w:val="20"/>
                <w:szCs w:val="20"/>
              </w:rPr>
            </w:pPr>
            <w:r w:rsidRPr="00E43D72">
              <w:rPr>
                <w:rFonts w:ascii="Palatino Linotype" w:hAnsi="Palatino Linotype"/>
                <w:b/>
                <w:sz w:val="20"/>
                <w:szCs w:val="20"/>
              </w:rPr>
              <w:t>Subject areas:</w:t>
            </w:r>
            <w:r w:rsidR="009D7FE3" w:rsidRPr="00E43D72">
              <w:rPr>
                <w:rFonts w:ascii="Palatino Linotype" w:hAnsi="Palatino Linotype"/>
                <w:sz w:val="20"/>
                <w:szCs w:val="20"/>
              </w:rPr>
              <w:t xml:space="preserve"> </w:t>
            </w:r>
            <w:r w:rsidR="009D7FE3" w:rsidRPr="00E43D72">
              <w:rPr>
                <w:rFonts w:ascii="Palatino Linotype" w:hAnsi="Palatino Linotype"/>
                <w:sz w:val="20"/>
                <w:szCs w:val="20"/>
              </w:rPr>
              <w:tab/>
            </w:r>
            <w:r w:rsidRPr="00E43D72">
              <w:rPr>
                <w:rFonts w:ascii="Palatino Linotype" w:hAnsi="Palatino Linotype"/>
                <w:sz w:val="20"/>
                <w:szCs w:val="20"/>
              </w:rPr>
              <w:t xml:space="preserve">Please list all the disciplines of those who will be involved in organising this </w:t>
            </w:r>
            <w:r w:rsidR="00F27CD3" w:rsidRPr="00E43D72">
              <w:rPr>
                <w:rFonts w:ascii="Palatino Linotype" w:hAnsi="Palatino Linotype"/>
                <w:sz w:val="20"/>
                <w:szCs w:val="20"/>
              </w:rPr>
              <w:t>event.</w:t>
            </w:r>
          </w:p>
          <w:p w14:paraId="76448ACC"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 xml:space="preserve">                </w:t>
            </w:r>
            <w:r w:rsidR="00F27CD3" w:rsidRPr="00E43D72">
              <w:rPr>
                <w:rFonts w:ascii="Palatino Linotype" w:hAnsi="Palatino Linotype"/>
                <w:sz w:val="20"/>
                <w:szCs w:val="20"/>
              </w:rPr>
              <w:t xml:space="preserve">                        </w:t>
            </w:r>
          </w:p>
          <w:p w14:paraId="0C9E9A01" w14:textId="77777777" w:rsidR="00DA799F" w:rsidRPr="00E43D72" w:rsidRDefault="00BE3FAB" w:rsidP="00CA29AC">
            <w:pPr>
              <w:ind w:hanging="2160"/>
              <w:jc w:val="both"/>
              <w:rPr>
                <w:rFonts w:ascii="Palatino Linotype" w:hAnsi="Palatino Linotype"/>
                <w:sz w:val="20"/>
                <w:szCs w:val="20"/>
              </w:rPr>
            </w:pPr>
            <w:r w:rsidRPr="00E43D72">
              <w:rPr>
                <w:rFonts w:ascii="Palatino Linotype" w:hAnsi="Palatino Linotype"/>
                <w:b/>
                <w:sz w:val="20"/>
                <w:szCs w:val="20"/>
              </w:rPr>
              <w:t>Location:</w:t>
            </w:r>
            <w:r w:rsidRPr="00E43D72">
              <w:rPr>
                <w:rFonts w:ascii="Palatino Linotype" w:hAnsi="Palatino Linotype"/>
                <w:sz w:val="20"/>
                <w:szCs w:val="20"/>
              </w:rPr>
              <w:t xml:space="preserve"> </w:t>
            </w:r>
            <w:r w:rsidRPr="00E43D72">
              <w:rPr>
                <w:rFonts w:ascii="Palatino Linotype" w:hAnsi="Palatino Linotype"/>
                <w:sz w:val="20"/>
                <w:szCs w:val="20"/>
              </w:rPr>
              <w:tab/>
              <w:t>If the exact location is not yet known, please at least indicate the institution at which the event will be based.</w:t>
            </w:r>
          </w:p>
          <w:p w14:paraId="46ABBD8F" w14:textId="77777777" w:rsidR="00DA799F" w:rsidRPr="00E43D72" w:rsidRDefault="00DA799F" w:rsidP="00CA29AC">
            <w:pPr>
              <w:ind w:hanging="2160"/>
              <w:jc w:val="both"/>
              <w:rPr>
                <w:rFonts w:ascii="Palatino Linotype" w:hAnsi="Palatino Linotype"/>
                <w:sz w:val="20"/>
                <w:szCs w:val="20"/>
              </w:rPr>
            </w:pPr>
          </w:p>
          <w:p w14:paraId="4C25DCB3" w14:textId="77777777" w:rsidR="00DA799F" w:rsidRPr="00E43D72" w:rsidRDefault="00BE3FAB" w:rsidP="00CA29AC">
            <w:pPr>
              <w:ind w:hanging="2142"/>
              <w:jc w:val="both"/>
              <w:rPr>
                <w:rFonts w:ascii="Palatino Linotype" w:hAnsi="Palatino Linotype"/>
                <w:sz w:val="20"/>
                <w:szCs w:val="20"/>
              </w:rPr>
            </w:pPr>
            <w:r w:rsidRPr="00E43D72">
              <w:rPr>
                <w:rFonts w:ascii="Palatino Linotype" w:hAnsi="Palatino Linotype"/>
                <w:b/>
                <w:sz w:val="20"/>
                <w:szCs w:val="20"/>
              </w:rPr>
              <w:t xml:space="preserve">Estimated number: </w:t>
            </w:r>
            <w:r w:rsidRPr="00E43D72">
              <w:rPr>
                <w:rFonts w:ascii="Palatino Linotype" w:hAnsi="Palatino Linotype"/>
                <w:b/>
                <w:sz w:val="20"/>
                <w:szCs w:val="20"/>
              </w:rPr>
              <w:tab/>
            </w:r>
            <w:r w:rsidRPr="00E43D72">
              <w:rPr>
                <w:rFonts w:ascii="Palatino Linotype" w:hAnsi="Palatino Linotype"/>
                <w:sz w:val="20"/>
                <w:szCs w:val="20"/>
              </w:rPr>
              <w:t>Please detail the number of students who are expected to attend, indicating</w:t>
            </w:r>
            <w:r w:rsidR="00F27CD3" w:rsidRPr="00E43D72">
              <w:rPr>
                <w:rFonts w:ascii="Palatino Linotype" w:hAnsi="Palatino Linotype"/>
                <w:sz w:val="20"/>
                <w:szCs w:val="20"/>
              </w:rPr>
              <w:t xml:space="preserve"> th</w:t>
            </w:r>
            <w:r w:rsidRPr="00E43D72">
              <w:rPr>
                <w:rFonts w:ascii="Palatino Linotype" w:hAnsi="Palatino Linotype"/>
                <w:sz w:val="20"/>
                <w:szCs w:val="20"/>
              </w:rPr>
              <w:t>e breakdown between Keele s</w:t>
            </w:r>
            <w:r w:rsidR="00F27CD3" w:rsidRPr="00E43D72">
              <w:rPr>
                <w:rFonts w:ascii="Palatino Linotype" w:hAnsi="Palatino Linotype"/>
                <w:sz w:val="20"/>
                <w:szCs w:val="20"/>
              </w:rPr>
              <w:t>tudents and non-Keele students.</w:t>
            </w:r>
          </w:p>
          <w:p w14:paraId="06BBA33E" w14:textId="77777777" w:rsidR="00DA799F" w:rsidRPr="00E43D72" w:rsidRDefault="00DA799F" w:rsidP="00CA29AC">
            <w:pPr>
              <w:jc w:val="both"/>
              <w:rPr>
                <w:rFonts w:ascii="Palatino Linotype" w:hAnsi="Palatino Linotype"/>
                <w:sz w:val="20"/>
                <w:szCs w:val="20"/>
              </w:rPr>
            </w:pPr>
          </w:p>
          <w:p w14:paraId="58FC58AF" w14:textId="77777777" w:rsidR="00AE5735" w:rsidRPr="00E43D72" w:rsidRDefault="00BE3FAB" w:rsidP="00CA29AC">
            <w:pPr>
              <w:ind w:hanging="2142"/>
              <w:jc w:val="both"/>
              <w:rPr>
                <w:rFonts w:ascii="Palatino Linotype" w:hAnsi="Palatino Linotype"/>
                <w:sz w:val="20"/>
                <w:szCs w:val="20"/>
              </w:rPr>
            </w:pPr>
            <w:r w:rsidRPr="00E43D72">
              <w:rPr>
                <w:rFonts w:ascii="Palatino Linotype" w:hAnsi="Palatino Linotype"/>
                <w:b/>
                <w:sz w:val="20"/>
                <w:szCs w:val="20"/>
              </w:rPr>
              <w:t>Reporting/Legacy:</w:t>
            </w:r>
            <w:r w:rsidRPr="00E43D72">
              <w:rPr>
                <w:rFonts w:ascii="Palatino Linotype" w:hAnsi="Palatino Linotype"/>
                <w:b/>
                <w:sz w:val="20"/>
                <w:szCs w:val="20"/>
              </w:rPr>
              <w:tab/>
            </w:r>
            <w:r w:rsidRPr="00E43D72">
              <w:rPr>
                <w:rFonts w:ascii="Palatino Linotype" w:hAnsi="Palatino Linotype"/>
                <w:sz w:val="20"/>
                <w:szCs w:val="20"/>
              </w:rPr>
              <w:t xml:space="preserve">Please indicate what kind of lasting resource or record you expect to produce. This may be a video or podcast of all/part of the event, or a report </w:t>
            </w:r>
            <w:r w:rsidR="00AE5735" w:rsidRPr="00E43D72">
              <w:rPr>
                <w:rFonts w:ascii="Palatino Linotype" w:hAnsi="Palatino Linotype"/>
                <w:sz w:val="20"/>
                <w:szCs w:val="20"/>
              </w:rPr>
              <w:t xml:space="preserve">for an online blog. </w:t>
            </w:r>
          </w:p>
          <w:p w14:paraId="0CEEFFD0" w14:textId="77777777" w:rsidR="00DA799F" w:rsidRPr="00E43D72" w:rsidRDefault="00BE3FAB" w:rsidP="00CA29AC">
            <w:pPr>
              <w:ind w:hanging="2142"/>
              <w:jc w:val="both"/>
              <w:rPr>
                <w:rFonts w:ascii="Palatino Linotype" w:hAnsi="Palatino Linotype"/>
                <w:sz w:val="20"/>
                <w:szCs w:val="20"/>
              </w:rPr>
            </w:pPr>
            <w:r w:rsidRPr="00E43D72">
              <w:rPr>
                <w:rFonts w:ascii="Palatino Linotype" w:hAnsi="Palatino Linotype"/>
                <w:sz w:val="20"/>
                <w:szCs w:val="20"/>
              </w:rPr>
              <w:t xml:space="preserve">                </w:t>
            </w:r>
            <w:r w:rsidR="00AE5735" w:rsidRPr="00E43D72">
              <w:rPr>
                <w:rFonts w:ascii="Palatino Linotype" w:hAnsi="Palatino Linotype"/>
                <w:sz w:val="20"/>
                <w:szCs w:val="20"/>
              </w:rPr>
              <w:t xml:space="preserve">                           </w:t>
            </w:r>
            <w:r w:rsidRPr="00E43D72">
              <w:rPr>
                <w:rFonts w:ascii="Palatino Linotype" w:hAnsi="Palatino Linotype"/>
                <w:sz w:val="20"/>
                <w:szCs w:val="20"/>
              </w:rPr>
              <w:t>Feel free to suggest alternatives appropriate to the nature</w:t>
            </w:r>
            <w:r w:rsidR="00AE5735" w:rsidRPr="00E43D72">
              <w:rPr>
                <w:rFonts w:ascii="Palatino Linotype" w:hAnsi="Palatino Linotype"/>
                <w:sz w:val="20"/>
                <w:szCs w:val="20"/>
              </w:rPr>
              <w:t xml:space="preserve"> of the</w:t>
            </w:r>
            <w:r w:rsidRPr="00E43D72">
              <w:rPr>
                <w:rFonts w:ascii="Palatino Linotype" w:hAnsi="Palatino Linotype"/>
                <w:sz w:val="20"/>
                <w:szCs w:val="20"/>
              </w:rPr>
              <w:t xml:space="preserve"> event, but it is a condition of the award that organisers should be willing to create a</w:t>
            </w:r>
            <w:r w:rsidR="00AE5735" w:rsidRPr="00E43D72">
              <w:rPr>
                <w:rFonts w:ascii="Palatino Linotype" w:hAnsi="Palatino Linotype"/>
                <w:sz w:val="20"/>
                <w:szCs w:val="20"/>
              </w:rPr>
              <w:t xml:space="preserve"> resource of this kind.</w:t>
            </w:r>
            <w:r w:rsidRPr="00E43D72">
              <w:rPr>
                <w:rFonts w:ascii="Palatino Linotype" w:hAnsi="Palatino Linotype"/>
                <w:sz w:val="20"/>
                <w:szCs w:val="20"/>
              </w:rPr>
              <w:t xml:space="preserve">                                               </w:t>
            </w:r>
          </w:p>
          <w:p w14:paraId="464FCBC1" w14:textId="77777777" w:rsidR="00DA799F" w:rsidRPr="00E43D72" w:rsidRDefault="00DA799F" w:rsidP="00CA29AC">
            <w:pPr>
              <w:jc w:val="both"/>
              <w:rPr>
                <w:rFonts w:ascii="Palatino Linotype" w:hAnsi="Palatino Linotype"/>
                <w:sz w:val="20"/>
                <w:szCs w:val="20"/>
              </w:rPr>
            </w:pPr>
          </w:p>
          <w:p w14:paraId="60093926" w14:textId="77777777" w:rsidR="00DA799F" w:rsidRPr="00E43D72" w:rsidRDefault="00BE3FAB" w:rsidP="00CA29AC">
            <w:pPr>
              <w:ind w:hanging="2142"/>
              <w:jc w:val="both"/>
              <w:rPr>
                <w:rFonts w:ascii="Palatino Linotype" w:hAnsi="Palatino Linotype"/>
                <w:sz w:val="20"/>
                <w:szCs w:val="20"/>
              </w:rPr>
            </w:pPr>
            <w:r w:rsidRPr="00E43D72">
              <w:rPr>
                <w:rFonts w:ascii="Palatino Linotype" w:hAnsi="Palatino Linotype"/>
                <w:b/>
                <w:sz w:val="20"/>
                <w:szCs w:val="20"/>
              </w:rPr>
              <w:t xml:space="preserve">Amount requested: </w:t>
            </w:r>
            <w:r w:rsidRPr="00E43D72">
              <w:rPr>
                <w:rFonts w:ascii="Palatino Linotype" w:hAnsi="Palatino Linotype"/>
                <w:sz w:val="20"/>
                <w:szCs w:val="20"/>
              </w:rPr>
              <w:tab/>
              <w:t xml:space="preserve">Please be as specific as possible, within the overall cost limits for each type of event. </w:t>
            </w:r>
          </w:p>
          <w:p w14:paraId="5C8C6B09" w14:textId="77777777" w:rsidR="00DA799F" w:rsidRPr="00E43D72" w:rsidRDefault="00DA799F" w:rsidP="00CA29AC">
            <w:pPr>
              <w:jc w:val="both"/>
              <w:rPr>
                <w:rFonts w:ascii="Palatino Linotype" w:hAnsi="Palatino Linotype"/>
                <w:sz w:val="20"/>
                <w:szCs w:val="20"/>
              </w:rPr>
            </w:pPr>
          </w:p>
          <w:p w14:paraId="76AA1BA7" w14:textId="77777777" w:rsidR="00DA799F" w:rsidRPr="00E43D72" w:rsidRDefault="00BE3FAB" w:rsidP="00CA29AC">
            <w:pPr>
              <w:jc w:val="both"/>
              <w:rPr>
                <w:rFonts w:ascii="Palatino Linotype" w:hAnsi="Palatino Linotype"/>
                <w:sz w:val="20"/>
                <w:szCs w:val="20"/>
              </w:rPr>
            </w:pPr>
            <w:r w:rsidRPr="00E43D72">
              <w:rPr>
                <w:rFonts w:ascii="Palatino Linotype" w:hAnsi="Palatino Linotype"/>
                <w:sz w:val="20"/>
                <w:szCs w:val="20"/>
              </w:rPr>
              <w:t xml:space="preserve">Please note advance payments and third-party payments cannot be made. </w:t>
            </w:r>
          </w:p>
        </w:tc>
      </w:tr>
      <w:tr w:rsidR="00DA799F" w:rsidRPr="00BB3715" w14:paraId="3382A365" w14:textId="77777777" w:rsidTr="3FB53A5F">
        <w:tc>
          <w:tcPr>
            <w:tcW w:w="2898" w:type="dxa"/>
          </w:tcPr>
          <w:p w14:paraId="5C71F136" w14:textId="77777777" w:rsidR="00DA799F" w:rsidRPr="00F27CD3" w:rsidRDefault="00DA799F" w:rsidP="00CA29AC">
            <w:pPr>
              <w:rPr>
                <w:rFonts w:ascii="Palatino Linotype" w:hAnsi="Palatino Linotype"/>
                <w:b/>
                <w:color w:val="271E3D"/>
                <w:sz w:val="20"/>
                <w:szCs w:val="20"/>
              </w:rPr>
            </w:pPr>
          </w:p>
        </w:tc>
        <w:tc>
          <w:tcPr>
            <w:tcW w:w="7740" w:type="dxa"/>
          </w:tcPr>
          <w:p w14:paraId="62199465" w14:textId="77777777" w:rsidR="00DA799F" w:rsidRPr="00BB3715" w:rsidRDefault="00DA799F" w:rsidP="00CA29AC">
            <w:pPr>
              <w:jc w:val="both"/>
              <w:rPr>
                <w:rFonts w:ascii="Palatino Linotype" w:hAnsi="Palatino Linotype"/>
                <w:sz w:val="20"/>
                <w:szCs w:val="20"/>
              </w:rPr>
            </w:pPr>
          </w:p>
        </w:tc>
      </w:tr>
      <w:tr w:rsidR="00DA799F" w:rsidRPr="00BB3715" w14:paraId="0DA123B1" w14:textId="77777777" w:rsidTr="3FB53A5F">
        <w:tc>
          <w:tcPr>
            <w:tcW w:w="2898" w:type="dxa"/>
          </w:tcPr>
          <w:p w14:paraId="4C4CEA3D" w14:textId="77777777" w:rsidR="00DA799F" w:rsidRPr="00F27CD3" w:rsidRDefault="00DA799F" w:rsidP="00CA29AC">
            <w:pPr>
              <w:rPr>
                <w:rFonts w:ascii="Palatino Linotype" w:hAnsi="Palatino Linotype"/>
                <w:b/>
                <w:color w:val="271E3D"/>
                <w:sz w:val="20"/>
                <w:szCs w:val="20"/>
              </w:rPr>
            </w:pPr>
          </w:p>
        </w:tc>
        <w:tc>
          <w:tcPr>
            <w:tcW w:w="7740" w:type="dxa"/>
          </w:tcPr>
          <w:p w14:paraId="50895670" w14:textId="77777777" w:rsidR="00DA799F" w:rsidRPr="00BB3715" w:rsidRDefault="00DA799F" w:rsidP="00CA29AC">
            <w:pPr>
              <w:jc w:val="both"/>
              <w:rPr>
                <w:rFonts w:ascii="Palatino Linotype" w:hAnsi="Palatino Linotype"/>
                <w:sz w:val="20"/>
                <w:szCs w:val="20"/>
              </w:rPr>
            </w:pPr>
          </w:p>
        </w:tc>
      </w:tr>
    </w:tbl>
    <w:p w14:paraId="38C1F859" w14:textId="77777777" w:rsidR="00AE5735" w:rsidRDefault="00AE5735" w:rsidP="00CA29AC">
      <w:pPr>
        <w:pBdr>
          <w:bottom w:val="single" w:sz="12" w:space="1" w:color="000000"/>
        </w:pBdr>
        <w:jc w:val="both"/>
        <w:rPr>
          <w:rFonts w:ascii="Palatino Linotype" w:hAnsi="Palatino Linotype"/>
          <w:b/>
          <w:color w:val="4F6228"/>
          <w:sz w:val="20"/>
          <w:szCs w:val="20"/>
        </w:rPr>
      </w:pPr>
    </w:p>
    <w:p w14:paraId="0C8FE7CE" w14:textId="77777777" w:rsidR="00AE5735" w:rsidRDefault="00AE5735" w:rsidP="00CA29AC">
      <w:pPr>
        <w:rPr>
          <w:rFonts w:ascii="Palatino Linotype" w:hAnsi="Palatino Linotype"/>
          <w:b/>
          <w:color w:val="4F6228"/>
          <w:sz w:val="20"/>
          <w:szCs w:val="20"/>
        </w:rPr>
      </w:pPr>
      <w:r>
        <w:rPr>
          <w:rFonts w:ascii="Palatino Linotype" w:hAnsi="Palatino Linotype"/>
          <w:b/>
          <w:color w:val="4F6228"/>
          <w:sz w:val="20"/>
          <w:szCs w:val="20"/>
        </w:rPr>
        <w:br w:type="page"/>
      </w:r>
    </w:p>
    <w:p w14:paraId="41004F19" w14:textId="77777777" w:rsidR="00DA799F" w:rsidRPr="00BB3715" w:rsidRDefault="00DA799F" w:rsidP="00CA29AC">
      <w:pPr>
        <w:pBdr>
          <w:bottom w:val="single" w:sz="12" w:space="1" w:color="000000"/>
        </w:pBdr>
        <w:jc w:val="both"/>
        <w:rPr>
          <w:rFonts w:ascii="Palatino Linotype" w:hAnsi="Palatino Linotype"/>
          <w:b/>
          <w:color w:val="4F6228"/>
          <w:sz w:val="20"/>
          <w:szCs w:val="20"/>
        </w:rPr>
      </w:pPr>
    </w:p>
    <w:p w14:paraId="67C0C651" w14:textId="77777777" w:rsidR="00DA799F" w:rsidRPr="00BB3715" w:rsidRDefault="00DA799F" w:rsidP="00CA29AC">
      <w:pPr>
        <w:jc w:val="both"/>
        <w:rPr>
          <w:rFonts w:ascii="Palatino Linotype" w:hAnsi="Palatino Linotype"/>
          <w:b/>
          <w:color w:val="4F6228"/>
          <w:sz w:val="20"/>
          <w:szCs w:val="20"/>
        </w:rPr>
      </w:pPr>
    </w:p>
    <w:p w14:paraId="0595FBF1" w14:textId="77777777" w:rsidR="00DA799F" w:rsidRPr="00AE5735" w:rsidRDefault="00BE3FAB" w:rsidP="00CA29AC">
      <w:pPr>
        <w:jc w:val="both"/>
        <w:rPr>
          <w:rFonts w:ascii="Palatino Linotype" w:hAnsi="Palatino Linotype"/>
          <w:b/>
          <w:color w:val="271E3D"/>
          <w:sz w:val="24"/>
          <w:szCs w:val="24"/>
        </w:rPr>
      </w:pPr>
      <w:r w:rsidRPr="00AE5735">
        <w:rPr>
          <w:rFonts w:ascii="Palatino Linotype" w:hAnsi="Palatino Linotype"/>
          <w:b/>
          <w:color w:val="271E3D"/>
          <w:sz w:val="24"/>
          <w:szCs w:val="24"/>
        </w:rPr>
        <w:t>Application Guidance</w:t>
      </w:r>
    </w:p>
    <w:p w14:paraId="308D56CC" w14:textId="77777777" w:rsidR="00DA799F" w:rsidRPr="00AE5735" w:rsidRDefault="00DA799F" w:rsidP="00CA29AC">
      <w:pPr>
        <w:jc w:val="both"/>
        <w:rPr>
          <w:rFonts w:ascii="Palatino Linotype" w:hAnsi="Palatino Linotype"/>
          <w:b/>
          <w:color w:val="271E3D"/>
          <w:sz w:val="24"/>
          <w:szCs w:val="24"/>
        </w:rPr>
      </w:pPr>
    </w:p>
    <w:p w14:paraId="01C5A3D6" w14:textId="77777777" w:rsidR="00DA799F" w:rsidRPr="00AE5735" w:rsidRDefault="00BE3FAB" w:rsidP="00CA29AC">
      <w:pPr>
        <w:jc w:val="both"/>
        <w:rPr>
          <w:rFonts w:ascii="Palatino Linotype" w:hAnsi="Palatino Linotype"/>
          <w:b/>
          <w:color w:val="271E3D"/>
          <w:sz w:val="24"/>
          <w:szCs w:val="24"/>
        </w:rPr>
      </w:pPr>
      <w:r w:rsidRPr="00AE5735">
        <w:rPr>
          <w:rFonts w:ascii="Palatino Linotype" w:hAnsi="Palatino Linotype"/>
          <w:b/>
          <w:color w:val="271E3D"/>
          <w:sz w:val="24"/>
          <w:szCs w:val="24"/>
        </w:rPr>
        <w:t>Period in which the event takes place:</w:t>
      </w:r>
    </w:p>
    <w:p w14:paraId="266F477E" w14:textId="77777777" w:rsidR="00DA799F" w:rsidRPr="00AE5735" w:rsidRDefault="00BE3FAB" w:rsidP="00CA29AC">
      <w:pPr>
        <w:jc w:val="both"/>
        <w:rPr>
          <w:rFonts w:ascii="Palatino Linotype" w:hAnsi="Palatino Linotype"/>
        </w:rPr>
      </w:pPr>
      <w:r w:rsidRPr="00BB3715">
        <w:rPr>
          <w:rFonts w:ascii="Palatino Linotype" w:hAnsi="Palatino Linotype"/>
          <w:sz w:val="20"/>
          <w:szCs w:val="20"/>
        </w:rPr>
        <w:t>It is very important for our planning of resources that you tell us the dates when your proposed activity is due to take place. That will enable us to commit money to this project if awarded. You should also be aware that money can only be awarded in the financial year that the individual/university will benefit. (The University financial year is 1</w:t>
      </w:r>
      <w:r w:rsidRPr="00BB3715">
        <w:rPr>
          <w:rFonts w:ascii="Palatino Linotype" w:hAnsi="Palatino Linotype"/>
          <w:sz w:val="20"/>
          <w:szCs w:val="20"/>
          <w:vertAlign w:val="superscript"/>
        </w:rPr>
        <w:t>st</w:t>
      </w:r>
      <w:r w:rsidRPr="00BB3715">
        <w:rPr>
          <w:rFonts w:ascii="Palatino Linotype" w:hAnsi="Palatino Linotype"/>
          <w:sz w:val="20"/>
          <w:szCs w:val="20"/>
        </w:rPr>
        <w:t xml:space="preserve"> August to 31</w:t>
      </w:r>
      <w:r w:rsidRPr="00BB3715">
        <w:rPr>
          <w:rFonts w:ascii="Palatino Linotype" w:hAnsi="Palatino Linotype"/>
          <w:sz w:val="20"/>
          <w:szCs w:val="20"/>
          <w:vertAlign w:val="superscript"/>
        </w:rPr>
        <w:t>st</w:t>
      </w:r>
      <w:r w:rsidRPr="00BB3715">
        <w:rPr>
          <w:rFonts w:ascii="Palatino Linotype" w:hAnsi="Palatino Linotype"/>
          <w:sz w:val="20"/>
          <w:szCs w:val="20"/>
        </w:rPr>
        <w:t xml:space="preserve"> July.) This means that you cannot ask us in May for financial support which will not be expended until September. In this example, you would need to wait until after the </w:t>
      </w:r>
      <w:proofErr w:type="gramStart"/>
      <w:r w:rsidRPr="00BB3715">
        <w:rPr>
          <w:rFonts w:ascii="Palatino Linotype" w:hAnsi="Palatino Linotype"/>
          <w:sz w:val="20"/>
          <w:szCs w:val="20"/>
        </w:rPr>
        <w:t>1</w:t>
      </w:r>
      <w:r w:rsidRPr="00BB3715">
        <w:rPr>
          <w:rFonts w:ascii="Palatino Linotype" w:hAnsi="Palatino Linotype"/>
          <w:sz w:val="20"/>
          <w:szCs w:val="20"/>
          <w:vertAlign w:val="superscript"/>
        </w:rPr>
        <w:t>st</w:t>
      </w:r>
      <w:proofErr w:type="gramEnd"/>
      <w:r w:rsidRPr="00BB3715">
        <w:rPr>
          <w:rFonts w:ascii="Palatino Linotype" w:hAnsi="Palatino Linotype"/>
          <w:sz w:val="20"/>
          <w:szCs w:val="20"/>
        </w:rPr>
        <w:t xml:space="preserve"> August to request funding for September. An exception to this would be if there is an opportunity to book an ‘</w:t>
      </w:r>
      <w:r w:rsidRPr="00BB3715">
        <w:rPr>
          <w:rFonts w:ascii="Palatino Linotype" w:hAnsi="Palatino Linotype"/>
          <w:b/>
          <w:bCs/>
          <w:sz w:val="20"/>
          <w:szCs w:val="20"/>
          <w:u w:val="single"/>
        </w:rPr>
        <w:t>early bird rate’</w:t>
      </w:r>
      <w:r w:rsidRPr="00BB3715">
        <w:rPr>
          <w:rFonts w:ascii="Palatino Linotype" w:hAnsi="Palatino Linotype"/>
          <w:sz w:val="20"/>
          <w:szCs w:val="20"/>
        </w:rPr>
        <w:t>.  Please contact</w:t>
      </w:r>
      <w:r w:rsidR="00AE5735">
        <w:rPr>
          <w:rFonts w:ascii="Palatino Linotype" w:hAnsi="Palatino Linotype"/>
        </w:rPr>
        <w:t xml:space="preserve"> </w:t>
      </w:r>
      <w:hyperlink r:id="rId15" w:history="1">
        <w:r w:rsidR="00AE5735" w:rsidRPr="00AE5735">
          <w:rPr>
            <w:rStyle w:val="Hyperlink"/>
            <w:rFonts w:ascii="Palatino Linotype" w:hAnsi="Palatino Linotype"/>
          </w:rPr>
          <w:t>humss.pgr@keele.ac.uk</w:t>
        </w:r>
      </w:hyperlink>
      <w:r w:rsidR="00AE5735">
        <w:rPr>
          <w:rFonts w:ascii="Palatino Linotype" w:hAnsi="Palatino Linotype"/>
        </w:rPr>
        <w:t xml:space="preserve"> </w:t>
      </w:r>
      <w:r w:rsidRPr="00BB3715">
        <w:rPr>
          <w:rFonts w:ascii="Palatino Linotype" w:hAnsi="Palatino Linotype"/>
          <w:sz w:val="20"/>
          <w:szCs w:val="20"/>
        </w:rPr>
        <w:t>for additional information.</w:t>
      </w:r>
    </w:p>
    <w:p w14:paraId="797E50C6" w14:textId="77777777" w:rsidR="00DA799F" w:rsidRPr="00BB3715" w:rsidRDefault="00DA799F" w:rsidP="00CA29AC">
      <w:pPr>
        <w:jc w:val="both"/>
        <w:rPr>
          <w:rFonts w:ascii="Palatino Linotype" w:hAnsi="Palatino Linotype"/>
          <w:sz w:val="20"/>
          <w:szCs w:val="20"/>
        </w:rPr>
      </w:pPr>
    </w:p>
    <w:p w14:paraId="6E94650E" w14:textId="77777777" w:rsidR="00DA799F" w:rsidRPr="00BB3715" w:rsidRDefault="28239688" w:rsidP="00CA29AC">
      <w:pPr>
        <w:jc w:val="both"/>
        <w:rPr>
          <w:rFonts w:ascii="Palatino Linotype" w:hAnsi="Palatino Linotype"/>
          <w:sz w:val="20"/>
          <w:szCs w:val="20"/>
        </w:rPr>
      </w:pPr>
      <w:r w:rsidRPr="00BB3715">
        <w:rPr>
          <w:rFonts w:ascii="Palatino Linotype" w:hAnsi="Palatino Linotype"/>
          <w:sz w:val="20"/>
          <w:szCs w:val="20"/>
        </w:rPr>
        <w:t>Funding provided must be spent by 3</w:t>
      </w:r>
      <w:r w:rsidRPr="00BB3715">
        <w:rPr>
          <w:rFonts w:ascii="Palatino Linotype" w:hAnsi="Palatino Linotype"/>
          <w:sz w:val="20"/>
          <w:szCs w:val="20"/>
          <w:vertAlign w:val="superscript"/>
        </w:rPr>
        <w:t>rd</w:t>
      </w:r>
      <w:r w:rsidRPr="00BB3715">
        <w:rPr>
          <w:rFonts w:ascii="Palatino Linotype" w:hAnsi="Palatino Linotype"/>
          <w:sz w:val="20"/>
          <w:szCs w:val="20"/>
        </w:rPr>
        <w:t xml:space="preserve"> June 2023. </w:t>
      </w:r>
    </w:p>
    <w:p w14:paraId="7B04FA47" w14:textId="77777777" w:rsidR="00DA799F" w:rsidRPr="00BB3715" w:rsidRDefault="00DA799F" w:rsidP="00CA29AC">
      <w:pPr>
        <w:jc w:val="both"/>
        <w:rPr>
          <w:rFonts w:ascii="Palatino Linotype" w:hAnsi="Palatino Linotype"/>
          <w:sz w:val="20"/>
          <w:szCs w:val="20"/>
        </w:rPr>
      </w:pPr>
    </w:p>
    <w:p w14:paraId="1FDF52F2" w14:textId="77777777" w:rsidR="00DA799F" w:rsidRPr="00AE5735" w:rsidRDefault="00BE3FAB" w:rsidP="00CA29AC">
      <w:pPr>
        <w:jc w:val="both"/>
        <w:rPr>
          <w:rFonts w:ascii="Palatino Linotype" w:hAnsi="Palatino Linotype"/>
          <w:b/>
          <w:color w:val="271E3D"/>
          <w:sz w:val="24"/>
          <w:szCs w:val="24"/>
        </w:rPr>
      </w:pPr>
      <w:r w:rsidRPr="00AE5735">
        <w:rPr>
          <w:rFonts w:ascii="Palatino Linotype" w:hAnsi="Palatino Linotype"/>
          <w:b/>
          <w:color w:val="271E3D"/>
          <w:sz w:val="24"/>
          <w:szCs w:val="24"/>
        </w:rPr>
        <w:t>Criteria</w:t>
      </w:r>
    </w:p>
    <w:p w14:paraId="2EB104AB"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The applications will be judged by the Faculty Postgraduate Research Committee.  The criteria for judging these will include the following (but will not have to cover all things on the list):</w:t>
      </w:r>
    </w:p>
    <w:p w14:paraId="03ED4C27" w14:textId="77777777" w:rsidR="00DA799F" w:rsidRPr="00BB3715" w:rsidRDefault="00BE3FAB" w:rsidP="009D7FE3">
      <w:pPr>
        <w:numPr>
          <w:ilvl w:val="0"/>
          <w:numId w:val="7"/>
        </w:numPr>
        <w:pBdr>
          <w:top w:val="nil"/>
          <w:left w:val="nil"/>
          <w:bottom w:val="nil"/>
          <w:right w:val="nil"/>
          <w:between w:val="nil"/>
        </w:pBdr>
        <w:spacing w:line="276" w:lineRule="auto"/>
        <w:ind w:left="720"/>
        <w:jc w:val="both"/>
        <w:rPr>
          <w:rFonts w:ascii="Palatino Linotype" w:hAnsi="Palatino Linotype"/>
          <w:color w:val="000000"/>
          <w:sz w:val="20"/>
          <w:szCs w:val="20"/>
        </w:rPr>
      </w:pPr>
      <w:r w:rsidRPr="00BB3715">
        <w:rPr>
          <w:rFonts w:ascii="Palatino Linotype" w:hAnsi="Palatino Linotype"/>
          <w:color w:val="000000"/>
          <w:sz w:val="20"/>
          <w:szCs w:val="20"/>
        </w:rPr>
        <w:t>Potential for academic and/or non-academic impact: to what extent will the proposed activity benefit a range of stakeholders?</w:t>
      </w:r>
    </w:p>
    <w:p w14:paraId="5582C6C0" w14:textId="77777777" w:rsidR="00DA799F" w:rsidRPr="00BB3715" w:rsidRDefault="00BE3FAB" w:rsidP="009D7FE3">
      <w:pPr>
        <w:numPr>
          <w:ilvl w:val="0"/>
          <w:numId w:val="7"/>
        </w:numPr>
        <w:pBdr>
          <w:top w:val="nil"/>
          <w:left w:val="nil"/>
          <w:bottom w:val="nil"/>
          <w:right w:val="nil"/>
          <w:between w:val="nil"/>
        </w:pBdr>
        <w:spacing w:line="276" w:lineRule="auto"/>
        <w:ind w:left="720"/>
        <w:jc w:val="both"/>
        <w:rPr>
          <w:rFonts w:ascii="Palatino Linotype" w:hAnsi="Palatino Linotype"/>
          <w:color w:val="000000"/>
          <w:sz w:val="20"/>
          <w:szCs w:val="20"/>
        </w:rPr>
      </w:pPr>
      <w:r w:rsidRPr="00BB3715">
        <w:rPr>
          <w:rFonts w:ascii="Palatino Linotype" w:hAnsi="Palatino Linotype"/>
          <w:color w:val="000000"/>
          <w:sz w:val="20"/>
          <w:szCs w:val="20"/>
        </w:rPr>
        <w:t xml:space="preserve">Benefit to the applicant: how will the activity add to the applicant’s transferable skills? </w:t>
      </w:r>
    </w:p>
    <w:p w14:paraId="59E4760F" w14:textId="77777777" w:rsidR="00DA799F" w:rsidRPr="00BB3715" w:rsidRDefault="00BE3FAB" w:rsidP="009D7FE3">
      <w:pPr>
        <w:numPr>
          <w:ilvl w:val="0"/>
          <w:numId w:val="7"/>
        </w:numPr>
        <w:pBdr>
          <w:top w:val="nil"/>
          <w:left w:val="nil"/>
          <w:bottom w:val="nil"/>
          <w:right w:val="nil"/>
          <w:between w:val="nil"/>
        </w:pBdr>
        <w:spacing w:after="200" w:line="276" w:lineRule="auto"/>
        <w:ind w:left="720"/>
        <w:jc w:val="both"/>
        <w:rPr>
          <w:rFonts w:ascii="Palatino Linotype" w:hAnsi="Palatino Linotype"/>
          <w:color w:val="000000"/>
          <w:sz w:val="20"/>
          <w:szCs w:val="20"/>
        </w:rPr>
      </w:pPr>
      <w:r w:rsidRPr="00BB3715">
        <w:rPr>
          <w:rFonts w:ascii="Palatino Linotype" w:hAnsi="Palatino Linotype"/>
          <w:color w:val="000000"/>
          <w:sz w:val="20"/>
          <w:szCs w:val="20"/>
        </w:rPr>
        <w:t xml:space="preserve">Feasibility: will the proposal deliver?  Are there risks (including reputational risks) which have not been addressed? </w:t>
      </w:r>
    </w:p>
    <w:p w14:paraId="2FFF6D6C" w14:textId="77777777" w:rsidR="00DA799F" w:rsidRPr="00AE5735" w:rsidRDefault="00BE3FAB" w:rsidP="00CA29AC">
      <w:pPr>
        <w:jc w:val="both"/>
        <w:rPr>
          <w:rFonts w:ascii="Palatino Linotype" w:hAnsi="Palatino Linotype"/>
          <w:b/>
          <w:color w:val="271E3D"/>
          <w:sz w:val="24"/>
          <w:szCs w:val="24"/>
        </w:rPr>
      </w:pPr>
      <w:r w:rsidRPr="00AE5735">
        <w:rPr>
          <w:rFonts w:ascii="Palatino Linotype" w:hAnsi="Palatino Linotype"/>
          <w:b/>
          <w:color w:val="271E3D"/>
          <w:sz w:val="24"/>
          <w:szCs w:val="24"/>
        </w:rPr>
        <w:t>Deadline for Application</w:t>
      </w:r>
    </w:p>
    <w:p w14:paraId="7BDBD099" w14:textId="77777777" w:rsidR="003E08D2" w:rsidRDefault="001E16E5" w:rsidP="003E08D2">
      <w:pPr>
        <w:jc w:val="both"/>
        <w:rPr>
          <w:rFonts w:ascii="Palatino Linotype" w:hAnsi="Palatino Linotype"/>
          <w:sz w:val="20"/>
          <w:szCs w:val="20"/>
        </w:rPr>
      </w:pPr>
      <w:r>
        <w:rPr>
          <w:rFonts w:ascii="Palatino Linotype" w:hAnsi="Palatino Linotype"/>
          <w:sz w:val="20"/>
          <w:szCs w:val="20"/>
        </w:rPr>
        <w:t>The Faculty PGR Committee meets every eight weeks</w:t>
      </w:r>
      <w:r w:rsidR="003E08D2">
        <w:rPr>
          <w:rFonts w:ascii="Palatino Linotype" w:hAnsi="Palatino Linotype"/>
          <w:sz w:val="20"/>
          <w:szCs w:val="20"/>
        </w:rPr>
        <w:t xml:space="preserve"> and will process funding applications on a rolling basis. Meetings this academic year will be held w/c 17</w:t>
      </w:r>
      <w:r w:rsidR="003E08D2" w:rsidRPr="003E08D2">
        <w:rPr>
          <w:rFonts w:ascii="Palatino Linotype" w:hAnsi="Palatino Linotype"/>
          <w:sz w:val="20"/>
          <w:szCs w:val="20"/>
          <w:vertAlign w:val="superscript"/>
        </w:rPr>
        <w:t>th</w:t>
      </w:r>
      <w:r w:rsidR="003E08D2">
        <w:rPr>
          <w:rFonts w:ascii="Palatino Linotype" w:hAnsi="Palatino Linotype"/>
          <w:sz w:val="20"/>
          <w:szCs w:val="20"/>
        </w:rPr>
        <w:t xml:space="preserve"> October 2022; w/c 12</w:t>
      </w:r>
      <w:r w:rsidR="003E08D2" w:rsidRPr="003E08D2">
        <w:rPr>
          <w:rFonts w:ascii="Palatino Linotype" w:hAnsi="Palatino Linotype"/>
          <w:sz w:val="20"/>
          <w:szCs w:val="20"/>
          <w:vertAlign w:val="superscript"/>
        </w:rPr>
        <w:t>th</w:t>
      </w:r>
      <w:r w:rsidR="003E08D2">
        <w:rPr>
          <w:rFonts w:ascii="Palatino Linotype" w:hAnsi="Palatino Linotype"/>
          <w:sz w:val="20"/>
          <w:szCs w:val="20"/>
        </w:rPr>
        <w:t xml:space="preserve"> December 2022; w/c 6</w:t>
      </w:r>
      <w:r w:rsidR="003E08D2" w:rsidRPr="003E08D2">
        <w:rPr>
          <w:rFonts w:ascii="Palatino Linotype" w:hAnsi="Palatino Linotype"/>
          <w:sz w:val="20"/>
          <w:szCs w:val="20"/>
          <w:vertAlign w:val="superscript"/>
        </w:rPr>
        <w:t>th</w:t>
      </w:r>
      <w:r w:rsidR="003E08D2">
        <w:rPr>
          <w:rFonts w:ascii="Palatino Linotype" w:hAnsi="Palatino Linotype"/>
          <w:sz w:val="20"/>
          <w:szCs w:val="20"/>
        </w:rPr>
        <w:t xml:space="preserve"> February 2023; w/c 3</w:t>
      </w:r>
      <w:r w:rsidR="003E08D2" w:rsidRPr="003E08D2">
        <w:rPr>
          <w:rFonts w:ascii="Palatino Linotype" w:hAnsi="Palatino Linotype"/>
          <w:sz w:val="20"/>
          <w:szCs w:val="20"/>
          <w:vertAlign w:val="superscript"/>
        </w:rPr>
        <w:t>rd</w:t>
      </w:r>
      <w:r w:rsidR="003E08D2">
        <w:rPr>
          <w:rFonts w:ascii="Palatino Linotype" w:hAnsi="Palatino Linotype"/>
          <w:sz w:val="20"/>
          <w:szCs w:val="20"/>
        </w:rPr>
        <w:t xml:space="preserve"> April 2023; w/c 29</w:t>
      </w:r>
      <w:r w:rsidR="003E08D2" w:rsidRPr="003E08D2">
        <w:rPr>
          <w:rFonts w:ascii="Palatino Linotype" w:hAnsi="Palatino Linotype"/>
          <w:sz w:val="20"/>
          <w:szCs w:val="20"/>
          <w:vertAlign w:val="superscript"/>
        </w:rPr>
        <w:t>th</w:t>
      </w:r>
      <w:r w:rsidR="003E08D2">
        <w:rPr>
          <w:rFonts w:ascii="Palatino Linotype" w:hAnsi="Palatino Linotype"/>
          <w:sz w:val="20"/>
          <w:szCs w:val="20"/>
        </w:rPr>
        <w:t xml:space="preserve"> May 2023 (with additional meetings during the summer falling outside this financial year). For your application to be processed at the next available Committee meeting, it will have to be received by </w:t>
      </w:r>
      <w:r w:rsidR="003E08D2">
        <w:rPr>
          <w:rFonts w:ascii="Palatino Linotype" w:hAnsi="Palatino Linotype"/>
          <w:b/>
          <w:bCs/>
          <w:sz w:val="20"/>
          <w:szCs w:val="20"/>
        </w:rPr>
        <w:t>4pm on the preceding Wednesday</w:t>
      </w:r>
      <w:r w:rsidR="003E08D2">
        <w:rPr>
          <w:rFonts w:ascii="Palatino Linotype" w:hAnsi="Palatino Linotype"/>
          <w:sz w:val="20"/>
          <w:szCs w:val="20"/>
        </w:rPr>
        <w:t xml:space="preserve">, </w:t>
      </w:r>
      <w:r w:rsidR="0060582C">
        <w:rPr>
          <w:rFonts w:ascii="Palatino Linotype" w:hAnsi="Palatino Linotype"/>
          <w:sz w:val="20"/>
          <w:szCs w:val="20"/>
        </w:rPr>
        <w:t>i.e.</w:t>
      </w:r>
      <w:r w:rsidR="003E08D2">
        <w:rPr>
          <w:rFonts w:ascii="Palatino Linotype" w:hAnsi="Palatino Linotype"/>
          <w:sz w:val="20"/>
          <w:szCs w:val="20"/>
        </w:rPr>
        <w:t>:</w:t>
      </w:r>
    </w:p>
    <w:p w14:paraId="568C698B" w14:textId="77777777" w:rsidR="003E08D2" w:rsidRDefault="003E08D2" w:rsidP="003E08D2">
      <w:pPr>
        <w:jc w:val="both"/>
        <w:rPr>
          <w:rFonts w:ascii="Palatino Linotype" w:hAnsi="Palatino Linotype"/>
          <w:sz w:val="20"/>
          <w:szCs w:val="20"/>
        </w:rPr>
      </w:pPr>
    </w:p>
    <w:p w14:paraId="2A76B9A1" w14:textId="77777777" w:rsidR="003E08D2" w:rsidRDefault="003E08D2" w:rsidP="003E08D2">
      <w:pPr>
        <w:pStyle w:val="ListParagraph"/>
        <w:numPr>
          <w:ilvl w:val="0"/>
          <w:numId w:val="13"/>
        </w:numPr>
        <w:jc w:val="both"/>
        <w:rPr>
          <w:rFonts w:ascii="Palatino Linotype" w:hAnsi="Palatino Linotype"/>
          <w:sz w:val="20"/>
          <w:szCs w:val="20"/>
        </w:rPr>
      </w:pPr>
      <w:r>
        <w:rPr>
          <w:rFonts w:ascii="Palatino Linotype" w:hAnsi="Palatino Linotype"/>
          <w:sz w:val="20"/>
          <w:szCs w:val="20"/>
        </w:rPr>
        <w:t>12</w:t>
      </w:r>
      <w:r w:rsidRPr="003E08D2">
        <w:rPr>
          <w:rFonts w:ascii="Palatino Linotype" w:hAnsi="Palatino Linotype"/>
          <w:sz w:val="20"/>
          <w:szCs w:val="20"/>
          <w:vertAlign w:val="superscript"/>
        </w:rPr>
        <w:t>th</w:t>
      </w:r>
      <w:r>
        <w:rPr>
          <w:rFonts w:ascii="Palatino Linotype" w:hAnsi="Palatino Linotype"/>
          <w:sz w:val="20"/>
          <w:szCs w:val="20"/>
        </w:rPr>
        <w:t xml:space="preserve"> October 2022</w:t>
      </w:r>
    </w:p>
    <w:p w14:paraId="7E9C0051" w14:textId="77777777" w:rsidR="003E08D2" w:rsidRDefault="003E08D2" w:rsidP="003E08D2">
      <w:pPr>
        <w:pStyle w:val="ListParagraph"/>
        <w:numPr>
          <w:ilvl w:val="0"/>
          <w:numId w:val="13"/>
        </w:numPr>
        <w:jc w:val="both"/>
        <w:rPr>
          <w:rFonts w:ascii="Palatino Linotype" w:hAnsi="Palatino Linotype"/>
          <w:sz w:val="20"/>
          <w:szCs w:val="20"/>
        </w:rPr>
      </w:pPr>
      <w:r>
        <w:rPr>
          <w:rFonts w:ascii="Palatino Linotype" w:hAnsi="Palatino Linotype"/>
          <w:sz w:val="20"/>
          <w:szCs w:val="20"/>
        </w:rPr>
        <w:t>7</w:t>
      </w:r>
      <w:r w:rsidRPr="003E08D2">
        <w:rPr>
          <w:rFonts w:ascii="Palatino Linotype" w:hAnsi="Palatino Linotype"/>
          <w:sz w:val="20"/>
          <w:szCs w:val="20"/>
          <w:vertAlign w:val="superscript"/>
        </w:rPr>
        <w:t>th</w:t>
      </w:r>
      <w:r>
        <w:rPr>
          <w:rFonts w:ascii="Palatino Linotype" w:hAnsi="Palatino Linotype"/>
          <w:sz w:val="20"/>
          <w:szCs w:val="20"/>
        </w:rPr>
        <w:t xml:space="preserve"> December 2022</w:t>
      </w:r>
    </w:p>
    <w:p w14:paraId="53B65F40" w14:textId="77777777" w:rsidR="003E08D2" w:rsidRDefault="003E08D2" w:rsidP="003E08D2">
      <w:pPr>
        <w:pStyle w:val="ListParagraph"/>
        <w:numPr>
          <w:ilvl w:val="0"/>
          <w:numId w:val="13"/>
        </w:numPr>
        <w:jc w:val="both"/>
        <w:rPr>
          <w:rFonts w:ascii="Palatino Linotype" w:hAnsi="Palatino Linotype"/>
          <w:sz w:val="20"/>
          <w:szCs w:val="20"/>
        </w:rPr>
      </w:pPr>
      <w:r>
        <w:rPr>
          <w:rFonts w:ascii="Palatino Linotype" w:hAnsi="Palatino Linotype"/>
          <w:sz w:val="20"/>
          <w:szCs w:val="20"/>
        </w:rPr>
        <w:t>1</w:t>
      </w:r>
      <w:r w:rsidRPr="003E08D2">
        <w:rPr>
          <w:rFonts w:ascii="Palatino Linotype" w:hAnsi="Palatino Linotype"/>
          <w:sz w:val="20"/>
          <w:szCs w:val="20"/>
          <w:vertAlign w:val="superscript"/>
        </w:rPr>
        <w:t>st</w:t>
      </w:r>
      <w:r>
        <w:rPr>
          <w:rFonts w:ascii="Palatino Linotype" w:hAnsi="Palatino Linotype"/>
          <w:sz w:val="20"/>
          <w:szCs w:val="20"/>
        </w:rPr>
        <w:t xml:space="preserve"> February 2023</w:t>
      </w:r>
    </w:p>
    <w:p w14:paraId="7B22DA59" w14:textId="77777777" w:rsidR="003E08D2" w:rsidRDefault="003E08D2" w:rsidP="003E08D2">
      <w:pPr>
        <w:pStyle w:val="ListParagraph"/>
        <w:numPr>
          <w:ilvl w:val="0"/>
          <w:numId w:val="13"/>
        </w:numPr>
        <w:jc w:val="both"/>
        <w:rPr>
          <w:rFonts w:ascii="Palatino Linotype" w:hAnsi="Palatino Linotype"/>
          <w:sz w:val="20"/>
          <w:szCs w:val="20"/>
        </w:rPr>
      </w:pPr>
      <w:r>
        <w:rPr>
          <w:rFonts w:ascii="Palatino Linotype" w:hAnsi="Palatino Linotype"/>
          <w:sz w:val="20"/>
          <w:szCs w:val="20"/>
        </w:rPr>
        <w:t>28</w:t>
      </w:r>
      <w:r w:rsidRPr="003E08D2">
        <w:rPr>
          <w:rFonts w:ascii="Palatino Linotype" w:hAnsi="Palatino Linotype"/>
          <w:sz w:val="20"/>
          <w:szCs w:val="20"/>
          <w:vertAlign w:val="superscript"/>
        </w:rPr>
        <w:t>th</w:t>
      </w:r>
      <w:r>
        <w:rPr>
          <w:rFonts w:ascii="Palatino Linotype" w:hAnsi="Palatino Linotype"/>
          <w:sz w:val="20"/>
          <w:szCs w:val="20"/>
        </w:rPr>
        <w:t xml:space="preserve"> March 2023</w:t>
      </w:r>
    </w:p>
    <w:p w14:paraId="6A758CE4" w14:textId="77777777" w:rsidR="003E08D2" w:rsidRDefault="003E08D2" w:rsidP="003E08D2">
      <w:pPr>
        <w:pStyle w:val="ListParagraph"/>
        <w:numPr>
          <w:ilvl w:val="0"/>
          <w:numId w:val="13"/>
        </w:numPr>
        <w:jc w:val="both"/>
        <w:rPr>
          <w:rFonts w:ascii="Palatino Linotype" w:hAnsi="Palatino Linotype"/>
          <w:sz w:val="20"/>
          <w:szCs w:val="20"/>
        </w:rPr>
      </w:pPr>
      <w:r>
        <w:rPr>
          <w:rFonts w:ascii="Palatino Linotype" w:hAnsi="Palatino Linotype"/>
          <w:sz w:val="20"/>
          <w:szCs w:val="20"/>
        </w:rPr>
        <w:t>24</w:t>
      </w:r>
      <w:r w:rsidRPr="003E08D2">
        <w:rPr>
          <w:rFonts w:ascii="Palatino Linotype" w:hAnsi="Palatino Linotype"/>
          <w:sz w:val="20"/>
          <w:szCs w:val="20"/>
          <w:vertAlign w:val="superscript"/>
        </w:rPr>
        <w:t>th</w:t>
      </w:r>
      <w:r>
        <w:rPr>
          <w:rFonts w:ascii="Palatino Linotype" w:hAnsi="Palatino Linotype"/>
          <w:sz w:val="20"/>
          <w:szCs w:val="20"/>
        </w:rPr>
        <w:t xml:space="preserve"> May 2023</w:t>
      </w:r>
    </w:p>
    <w:p w14:paraId="1A939487" w14:textId="77777777" w:rsidR="003E08D2" w:rsidRDefault="003E08D2" w:rsidP="003E08D2">
      <w:pPr>
        <w:jc w:val="both"/>
        <w:rPr>
          <w:rFonts w:ascii="Palatino Linotype" w:hAnsi="Palatino Linotype"/>
          <w:sz w:val="20"/>
          <w:szCs w:val="20"/>
        </w:rPr>
      </w:pPr>
    </w:p>
    <w:p w14:paraId="030EF337" w14:textId="77777777" w:rsidR="005D3315" w:rsidRDefault="003E08D2" w:rsidP="003E08D2">
      <w:pPr>
        <w:jc w:val="both"/>
        <w:rPr>
          <w:rFonts w:ascii="Palatino Linotype" w:hAnsi="Palatino Linotype"/>
          <w:sz w:val="20"/>
          <w:szCs w:val="20"/>
        </w:rPr>
      </w:pPr>
      <w:r>
        <w:rPr>
          <w:rFonts w:ascii="Palatino Linotype" w:hAnsi="Palatino Linotype"/>
          <w:sz w:val="20"/>
          <w:szCs w:val="20"/>
        </w:rPr>
        <w:t>Applications received after those cut-off points will be processed at the following Committee meeting.</w:t>
      </w:r>
    </w:p>
    <w:p w14:paraId="6AA258D8" w14:textId="77777777" w:rsidR="001E16E5" w:rsidRDefault="001E16E5" w:rsidP="00CA29AC">
      <w:pPr>
        <w:jc w:val="both"/>
        <w:rPr>
          <w:rFonts w:ascii="Palatino Linotype" w:hAnsi="Palatino Linotype"/>
          <w:sz w:val="20"/>
          <w:szCs w:val="20"/>
        </w:rPr>
      </w:pPr>
    </w:p>
    <w:p w14:paraId="000A67E8" w14:textId="77777777" w:rsidR="00BE3FAB" w:rsidRDefault="00BE3FAB" w:rsidP="00CA29AC">
      <w:pPr>
        <w:jc w:val="both"/>
        <w:rPr>
          <w:rFonts w:ascii="Palatino Linotype" w:hAnsi="Palatino Linotype"/>
          <w:sz w:val="20"/>
          <w:szCs w:val="20"/>
        </w:rPr>
      </w:pPr>
      <w:r w:rsidRPr="00BB3715">
        <w:rPr>
          <w:rFonts w:ascii="Palatino Linotype" w:hAnsi="Palatino Linotype"/>
          <w:sz w:val="20"/>
          <w:szCs w:val="20"/>
        </w:rPr>
        <w:t>Please note that your supervisor will need to sign off the form before you submit thi</w:t>
      </w:r>
      <w:r w:rsidR="1CCD96AE" w:rsidRPr="00BB3715">
        <w:rPr>
          <w:rFonts w:ascii="Palatino Linotype" w:hAnsi="Palatino Linotype"/>
          <w:sz w:val="20"/>
          <w:szCs w:val="20"/>
        </w:rPr>
        <w:t>s and associat</w:t>
      </w:r>
      <w:r w:rsidR="00AE5735">
        <w:rPr>
          <w:rFonts w:ascii="Palatino Linotype" w:hAnsi="Palatino Linotype"/>
          <w:sz w:val="20"/>
          <w:szCs w:val="20"/>
        </w:rPr>
        <w:t>ed Risk Assessment if required.</w:t>
      </w:r>
    </w:p>
    <w:p w14:paraId="6FFBD3EC" w14:textId="77777777" w:rsidR="00AE5735" w:rsidRPr="00BB3715" w:rsidRDefault="00AE5735" w:rsidP="00CA29AC">
      <w:pPr>
        <w:jc w:val="both"/>
        <w:rPr>
          <w:rFonts w:ascii="Palatino Linotype" w:hAnsi="Palatino Linotype"/>
          <w:sz w:val="20"/>
          <w:szCs w:val="20"/>
        </w:rPr>
      </w:pPr>
    </w:p>
    <w:p w14:paraId="6406D6EA" w14:textId="77777777" w:rsidR="5B03CEE2" w:rsidRPr="00BB3715" w:rsidRDefault="1CCD96AE" w:rsidP="005D3315">
      <w:pPr>
        <w:rPr>
          <w:rFonts w:ascii="Palatino Linotype" w:hAnsi="Palatino Linotype"/>
          <w:sz w:val="20"/>
          <w:szCs w:val="20"/>
        </w:rPr>
      </w:pPr>
      <w:r w:rsidRPr="00BB3715">
        <w:rPr>
          <w:rFonts w:ascii="Palatino Linotype" w:hAnsi="Palatino Linotype"/>
          <w:color w:val="000000" w:themeColor="text1"/>
          <w:sz w:val="20"/>
          <w:szCs w:val="20"/>
        </w:rPr>
        <w:t xml:space="preserve">Applications and associated Risk Assessments will need to be </w:t>
      </w:r>
      <w:r w:rsidR="005D3315">
        <w:rPr>
          <w:rFonts w:ascii="Palatino Linotype" w:hAnsi="Palatino Linotype"/>
          <w:color w:val="000000" w:themeColor="text1"/>
          <w:sz w:val="20"/>
          <w:szCs w:val="20"/>
        </w:rPr>
        <w:t>submitted</w:t>
      </w:r>
      <w:r w:rsidRPr="00BB3715">
        <w:rPr>
          <w:rFonts w:ascii="Palatino Linotype" w:hAnsi="Palatino Linotype"/>
          <w:color w:val="000000" w:themeColor="text1"/>
          <w:sz w:val="20"/>
          <w:szCs w:val="20"/>
        </w:rPr>
        <w:t xml:space="preserve"> to </w:t>
      </w:r>
      <w:hyperlink r:id="rId16" w:history="1">
        <w:r w:rsidR="00AE5735" w:rsidRPr="00AE5735">
          <w:rPr>
            <w:rStyle w:val="Hyperlink"/>
            <w:rFonts w:ascii="Palatino Linotype" w:hAnsi="Palatino Linotype"/>
            <w:sz w:val="20"/>
            <w:szCs w:val="20"/>
          </w:rPr>
          <w:t>humss.pgr@keele.ac.uk</w:t>
        </w:r>
      </w:hyperlink>
      <w:r w:rsidR="005D3315">
        <w:rPr>
          <w:rFonts w:ascii="Palatino Linotype" w:hAnsi="Palatino Linotype"/>
          <w:color w:val="000000" w:themeColor="text1"/>
          <w:sz w:val="20"/>
          <w:szCs w:val="20"/>
        </w:rPr>
        <w:t>.</w:t>
      </w:r>
    </w:p>
    <w:p w14:paraId="30DCCCAD" w14:textId="77777777" w:rsidR="5B03CEE2" w:rsidRPr="00BB3715" w:rsidRDefault="5B03CEE2" w:rsidP="00CA29AC">
      <w:pPr>
        <w:jc w:val="both"/>
        <w:rPr>
          <w:rFonts w:ascii="Palatino Linotype" w:hAnsi="Palatino Linotype"/>
          <w:sz w:val="20"/>
          <w:szCs w:val="20"/>
        </w:rPr>
      </w:pPr>
    </w:p>
    <w:p w14:paraId="4C6704AD" w14:textId="77777777" w:rsidR="00DA799F" w:rsidRPr="00AE5735" w:rsidRDefault="00AE5735" w:rsidP="00CA29AC">
      <w:pPr>
        <w:jc w:val="both"/>
        <w:rPr>
          <w:rFonts w:ascii="Palatino Linotype" w:hAnsi="Palatino Linotype"/>
          <w:b/>
          <w:sz w:val="24"/>
          <w:szCs w:val="24"/>
        </w:rPr>
      </w:pPr>
      <w:r>
        <w:rPr>
          <w:rFonts w:ascii="Palatino Linotype" w:hAnsi="Palatino Linotype"/>
          <w:b/>
          <w:bCs/>
          <w:sz w:val="24"/>
          <w:szCs w:val="24"/>
        </w:rPr>
        <w:t xml:space="preserve">Include all </w:t>
      </w:r>
      <w:proofErr w:type="gramStart"/>
      <w:r>
        <w:rPr>
          <w:rFonts w:ascii="Palatino Linotype" w:hAnsi="Palatino Linotype"/>
          <w:b/>
          <w:bCs/>
          <w:sz w:val="24"/>
          <w:szCs w:val="24"/>
        </w:rPr>
        <w:t>Costs</w:t>
      </w:r>
      <w:proofErr w:type="gramEnd"/>
    </w:p>
    <w:p w14:paraId="47B7739A"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When completing the application form, please make sure to include</w:t>
      </w:r>
      <w:r w:rsidRPr="00BB3715">
        <w:rPr>
          <w:rFonts w:ascii="Palatino Linotype" w:hAnsi="Palatino Linotype"/>
          <w:b/>
          <w:bCs/>
          <w:i/>
          <w:iCs/>
          <w:sz w:val="20"/>
          <w:szCs w:val="20"/>
        </w:rPr>
        <w:t xml:space="preserve"> </w:t>
      </w:r>
      <w:proofErr w:type="gramStart"/>
      <w:r w:rsidRPr="00BB3715">
        <w:rPr>
          <w:rFonts w:ascii="Palatino Linotype" w:hAnsi="Palatino Linotype"/>
          <w:i/>
          <w:iCs/>
          <w:sz w:val="20"/>
          <w:szCs w:val="20"/>
        </w:rPr>
        <w:t xml:space="preserve">all </w:t>
      </w:r>
      <w:r w:rsidRPr="00BB3715">
        <w:rPr>
          <w:rFonts w:ascii="Palatino Linotype" w:hAnsi="Palatino Linotype"/>
          <w:sz w:val="20"/>
          <w:szCs w:val="20"/>
        </w:rPr>
        <w:t>of</w:t>
      </w:r>
      <w:proofErr w:type="gramEnd"/>
      <w:r w:rsidRPr="00BB3715">
        <w:rPr>
          <w:rFonts w:ascii="Palatino Linotype" w:hAnsi="Palatino Linotype"/>
          <w:sz w:val="20"/>
          <w:szCs w:val="20"/>
        </w:rPr>
        <w:t xml:space="preserve"> the costs you wish to apply for. You will not be able to add costs retrospectively if you have not included them in the application</w:t>
      </w:r>
      <w:r w:rsidR="443DF1DB" w:rsidRPr="00BB3715">
        <w:rPr>
          <w:rFonts w:ascii="Palatino Linotype" w:hAnsi="Palatino Linotype"/>
          <w:sz w:val="20"/>
          <w:szCs w:val="20"/>
        </w:rPr>
        <w:t>, so you will need to source formal quotes from suppliers prior to applying</w:t>
      </w:r>
      <w:r w:rsidRPr="00BB3715">
        <w:rPr>
          <w:rFonts w:ascii="Palatino Linotype" w:hAnsi="Palatino Linotype"/>
          <w:sz w:val="20"/>
          <w:szCs w:val="20"/>
        </w:rPr>
        <w:t xml:space="preserve">. </w:t>
      </w:r>
    </w:p>
    <w:p w14:paraId="36AF6883" w14:textId="77777777" w:rsidR="00DA799F" w:rsidRPr="00BB3715" w:rsidRDefault="00DA799F" w:rsidP="00CA29AC">
      <w:pPr>
        <w:rPr>
          <w:rFonts w:ascii="Palatino Linotype" w:hAnsi="Palatino Linotype"/>
          <w:sz w:val="20"/>
          <w:szCs w:val="20"/>
        </w:rPr>
      </w:pPr>
    </w:p>
    <w:p w14:paraId="2E0BB947" w14:textId="77777777" w:rsidR="00DA799F" w:rsidRPr="00AE5735" w:rsidRDefault="00AE5735" w:rsidP="00CA29AC">
      <w:pPr>
        <w:rPr>
          <w:rFonts w:ascii="Palatino Linotype" w:hAnsi="Palatino Linotype"/>
          <w:b/>
          <w:sz w:val="24"/>
          <w:szCs w:val="24"/>
        </w:rPr>
      </w:pPr>
      <w:r>
        <w:rPr>
          <w:rFonts w:ascii="Palatino Linotype" w:hAnsi="Palatino Linotype"/>
          <w:b/>
          <w:sz w:val="24"/>
          <w:szCs w:val="24"/>
        </w:rPr>
        <w:t>Processing of Expenditure</w:t>
      </w:r>
    </w:p>
    <w:p w14:paraId="75A72AB7" w14:textId="77777777" w:rsidR="00DA799F" w:rsidRPr="00BB3715" w:rsidRDefault="00BE3FAB" w:rsidP="00CA29AC">
      <w:pPr>
        <w:jc w:val="both"/>
        <w:rPr>
          <w:rFonts w:ascii="Palatino Linotype" w:hAnsi="Palatino Linotype"/>
          <w:sz w:val="20"/>
          <w:szCs w:val="20"/>
        </w:rPr>
      </w:pPr>
      <w:r w:rsidRPr="00BB3715">
        <w:rPr>
          <w:rFonts w:ascii="Palatino Linotype" w:hAnsi="Palatino Linotype"/>
          <w:sz w:val="20"/>
          <w:szCs w:val="20"/>
        </w:rPr>
        <w:t xml:space="preserve">Your request should be processed through </w:t>
      </w:r>
      <w:r w:rsidR="00F90073" w:rsidRPr="00BB3715">
        <w:rPr>
          <w:rFonts w:ascii="Palatino Linotype" w:hAnsi="Palatino Linotype"/>
          <w:b/>
          <w:bCs/>
          <w:sz w:val="20"/>
          <w:szCs w:val="20"/>
        </w:rPr>
        <w:t>the PGR administrator</w:t>
      </w:r>
      <w:r w:rsidRPr="00BB3715">
        <w:rPr>
          <w:rFonts w:ascii="Palatino Linotype" w:hAnsi="Palatino Linotype"/>
          <w:sz w:val="20"/>
          <w:szCs w:val="20"/>
        </w:rPr>
        <w:t xml:space="preserve"> by one of the following methods:</w:t>
      </w:r>
    </w:p>
    <w:p w14:paraId="54C529ED" w14:textId="77777777" w:rsidR="0060582C" w:rsidRDefault="0060582C" w:rsidP="00CA29AC">
      <w:pPr>
        <w:jc w:val="both"/>
        <w:rPr>
          <w:rFonts w:ascii="Palatino Linotype" w:hAnsi="Palatino Linotype"/>
          <w:b/>
          <w:sz w:val="20"/>
          <w:szCs w:val="20"/>
        </w:rPr>
      </w:pPr>
    </w:p>
    <w:p w14:paraId="1C0157D6" w14:textId="77777777" w:rsidR="0060582C" w:rsidRDefault="0060582C" w:rsidP="00CA29AC">
      <w:pPr>
        <w:jc w:val="both"/>
        <w:rPr>
          <w:rFonts w:ascii="Palatino Linotype" w:hAnsi="Palatino Linotype"/>
          <w:b/>
          <w:sz w:val="20"/>
          <w:szCs w:val="20"/>
        </w:rPr>
      </w:pPr>
    </w:p>
    <w:p w14:paraId="2C7326AA" w14:textId="77777777" w:rsidR="00DA799F" w:rsidRPr="00BB3715" w:rsidRDefault="00BE3FAB" w:rsidP="00CA29AC">
      <w:pPr>
        <w:jc w:val="both"/>
        <w:rPr>
          <w:rFonts w:ascii="Palatino Linotype" w:hAnsi="Palatino Linotype"/>
          <w:b/>
          <w:sz w:val="20"/>
          <w:szCs w:val="20"/>
        </w:rPr>
      </w:pPr>
      <w:r w:rsidRPr="00BB3715">
        <w:rPr>
          <w:rFonts w:ascii="Palatino Linotype" w:hAnsi="Palatino Linotype"/>
          <w:b/>
          <w:sz w:val="20"/>
          <w:szCs w:val="20"/>
        </w:rPr>
        <w:lastRenderedPageBreak/>
        <w:t>A purchase order:</w:t>
      </w:r>
    </w:p>
    <w:p w14:paraId="261CA5A7" w14:textId="77777777" w:rsidR="00DA799F" w:rsidRPr="00BB3715" w:rsidRDefault="00BE3FAB" w:rsidP="00CA29AC">
      <w:pPr>
        <w:pBdr>
          <w:top w:val="nil"/>
          <w:left w:val="nil"/>
          <w:bottom w:val="nil"/>
          <w:right w:val="nil"/>
          <w:between w:val="nil"/>
        </w:pBdr>
        <w:jc w:val="both"/>
        <w:rPr>
          <w:rFonts w:ascii="Palatino Linotype" w:hAnsi="Palatino Linotype"/>
          <w:color w:val="000000"/>
          <w:sz w:val="20"/>
          <w:szCs w:val="20"/>
        </w:rPr>
      </w:pPr>
      <w:r w:rsidRPr="00BB3715">
        <w:rPr>
          <w:rFonts w:ascii="Palatino Linotype" w:hAnsi="Palatino Linotype"/>
          <w:color w:val="000000"/>
          <w:sz w:val="20"/>
          <w:szCs w:val="20"/>
        </w:rPr>
        <w:t>Purchase orders can be raised for travel and accommodation if you provide</w:t>
      </w:r>
      <w:r w:rsidR="00AE5735">
        <w:rPr>
          <w:rFonts w:ascii="Palatino Linotype" w:hAnsi="Palatino Linotype"/>
          <w:color w:val="000000"/>
          <w:sz w:val="20"/>
          <w:szCs w:val="20"/>
        </w:rPr>
        <w:t xml:space="preserve"> </w:t>
      </w:r>
      <w:hyperlink r:id="rId17" w:history="1">
        <w:r w:rsidR="00AE5735" w:rsidRPr="00AE5735">
          <w:rPr>
            <w:rStyle w:val="Hyperlink"/>
            <w:rFonts w:ascii="Palatino Linotype" w:hAnsi="Palatino Linotype"/>
            <w:sz w:val="20"/>
            <w:szCs w:val="20"/>
          </w:rPr>
          <w:t>humss.pgr@keele.ac.uk</w:t>
        </w:r>
      </w:hyperlink>
      <w:r w:rsidRPr="00BB3715">
        <w:rPr>
          <w:rFonts w:ascii="Palatino Linotype" w:hAnsi="Palatino Linotype"/>
          <w:color w:val="000000"/>
          <w:sz w:val="20"/>
          <w:szCs w:val="20"/>
        </w:rPr>
        <w:t xml:space="preserve"> with your requirements.</w:t>
      </w:r>
      <w:r w:rsidR="00AE5735">
        <w:rPr>
          <w:rFonts w:ascii="Palatino Linotype" w:hAnsi="Palatino Linotype"/>
          <w:color w:val="000000"/>
          <w:sz w:val="20"/>
          <w:szCs w:val="20"/>
        </w:rPr>
        <w:t xml:space="preserve"> </w:t>
      </w:r>
      <w:r w:rsidRPr="00BB3715">
        <w:rPr>
          <w:rFonts w:ascii="Palatino Linotype" w:hAnsi="Palatino Linotype"/>
          <w:color w:val="000000"/>
          <w:sz w:val="20"/>
          <w:szCs w:val="20"/>
        </w:rPr>
        <w:t xml:space="preserve">If ordering from an approved supplier, it is critical that purchase orders are raised in advance for all University commitments.  This includes all goods and services.   </w:t>
      </w:r>
    </w:p>
    <w:p w14:paraId="3691E7B2" w14:textId="77777777" w:rsidR="00DA799F" w:rsidRPr="00BB3715" w:rsidRDefault="00DA799F" w:rsidP="00CA29AC">
      <w:pPr>
        <w:pBdr>
          <w:top w:val="nil"/>
          <w:left w:val="nil"/>
          <w:bottom w:val="nil"/>
          <w:right w:val="nil"/>
          <w:between w:val="nil"/>
        </w:pBdr>
        <w:ind w:hanging="720"/>
        <w:jc w:val="both"/>
        <w:rPr>
          <w:rFonts w:ascii="Palatino Linotype" w:hAnsi="Palatino Linotype"/>
          <w:b/>
          <w:color w:val="4F6228"/>
          <w:sz w:val="24"/>
          <w:szCs w:val="24"/>
        </w:rPr>
      </w:pPr>
    </w:p>
    <w:p w14:paraId="53004CE7" w14:textId="77777777" w:rsidR="00AE5735" w:rsidRDefault="00BE3FAB" w:rsidP="00CA29AC">
      <w:pPr>
        <w:rPr>
          <w:rFonts w:ascii="Palatino Linotype" w:hAnsi="Palatino Linotype"/>
          <w:b/>
          <w:sz w:val="20"/>
          <w:szCs w:val="20"/>
        </w:rPr>
      </w:pPr>
      <w:r w:rsidRPr="00BB3715">
        <w:rPr>
          <w:rFonts w:ascii="Palatino Linotype" w:hAnsi="Palatino Linotype"/>
          <w:b/>
          <w:sz w:val="20"/>
          <w:szCs w:val="20"/>
        </w:rPr>
        <w:t>Non-staff expenses</w:t>
      </w:r>
    </w:p>
    <w:p w14:paraId="207AB5CF" w14:textId="77777777" w:rsidR="00AE5735" w:rsidRDefault="00AE5735" w:rsidP="00CA29AC">
      <w:pPr>
        <w:rPr>
          <w:rFonts w:ascii="Palatino Linotype" w:hAnsi="Palatino Linotype"/>
          <w:b/>
          <w:sz w:val="20"/>
          <w:szCs w:val="20"/>
        </w:rPr>
      </w:pPr>
      <w:r>
        <w:rPr>
          <w:rFonts w:ascii="Palatino Linotype" w:hAnsi="Palatino Linotype"/>
          <w:b/>
          <w:sz w:val="20"/>
          <w:szCs w:val="20"/>
        </w:rPr>
        <w:t xml:space="preserve">Link: </w:t>
      </w:r>
      <w:r w:rsidRPr="00AE5735">
        <w:rPr>
          <w:rFonts w:ascii="Palatino Linotype" w:hAnsi="Palatino Linotype"/>
          <w:b/>
          <w:sz w:val="20"/>
          <w:szCs w:val="20"/>
        </w:rPr>
        <w:t>https://www.keele.ac.uk/finance/accountspayable/travelandexpenses/</w:t>
      </w:r>
    </w:p>
    <w:p w14:paraId="32EED8E0" w14:textId="77777777" w:rsidR="00DA799F" w:rsidRPr="00BB3715" w:rsidRDefault="00BE3FAB" w:rsidP="00CA29AC">
      <w:pPr>
        <w:pBdr>
          <w:top w:val="nil"/>
          <w:left w:val="nil"/>
          <w:bottom w:val="nil"/>
          <w:right w:val="nil"/>
          <w:between w:val="nil"/>
        </w:pBdr>
        <w:jc w:val="both"/>
        <w:rPr>
          <w:rFonts w:ascii="Palatino Linotype" w:hAnsi="Palatino Linotype"/>
          <w:color w:val="000000"/>
          <w:sz w:val="20"/>
          <w:szCs w:val="20"/>
        </w:rPr>
      </w:pPr>
      <w:r w:rsidRPr="00BB3715">
        <w:rPr>
          <w:rFonts w:ascii="Palatino Linotype" w:hAnsi="Palatino Linotype"/>
          <w:color w:val="000000"/>
          <w:sz w:val="20"/>
          <w:szCs w:val="20"/>
        </w:rPr>
        <w:t xml:space="preserve">Expenses are paid directly into a bank account. </w:t>
      </w:r>
    </w:p>
    <w:p w14:paraId="6F8DE1C8" w14:textId="77777777" w:rsidR="00DA799F" w:rsidRPr="00BB3715" w:rsidRDefault="00BE3FAB" w:rsidP="00CA29AC">
      <w:pPr>
        <w:pBdr>
          <w:top w:val="nil"/>
          <w:left w:val="nil"/>
          <w:bottom w:val="nil"/>
          <w:right w:val="nil"/>
          <w:between w:val="nil"/>
        </w:pBdr>
        <w:jc w:val="both"/>
        <w:rPr>
          <w:rFonts w:ascii="Palatino Linotype" w:hAnsi="Palatino Linotype"/>
          <w:color w:val="000000"/>
          <w:sz w:val="20"/>
          <w:szCs w:val="20"/>
        </w:rPr>
      </w:pPr>
      <w:r w:rsidRPr="00BB3715">
        <w:rPr>
          <w:rFonts w:ascii="Palatino Linotype" w:hAnsi="Palatino Linotype"/>
          <w:color w:val="000000"/>
          <w:sz w:val="20"/>
          <w:szCs w:val="20"/>
        </w:rPr>
        <w:t xml:space="preserve">When making a claim through non-staff expenses, to ensure prompt payment please: </w:t>
      </w:r>
    </w:p>
    <w:p w14:paraId="7B99C339" w14:textId="77777777" w:rsidR="00DA799F" w:rsidRPr="00BB3715" w:rsidRDefault="00BE3FAB" w:rsidP="009D7FE3">
      <w:pPr>
        <w:numPr>
          <w:ilvl w:val="0"/>
          <w:numId w:val="5"/>
        </w:numPr>
        <w:pBdr>
          <w:top w:val="nil"/>
          <w:left w:val="nil"/>
          <w:bottom w:val="nil"/>
          <w:right w:val="nil"/>
          <w:between w:val="nil"/>
        </w:pBdr>
        <w:ind w:left="450"/>
        <w:jc w:val="both"/>
        <w:rPr>
          <w:rFonts w:ascii="Palatino Linotype" w:hAnsi="Palatino Linotype"/>
          <w:color w:val="000000"/>
          <w:sz w:val="20"/>
          <w:szCs w:val="20"/>
        </w:rPr>
      </w:pPr>
      <w:r w:rsidRPr="00BB3715">
        <w:rPr>
          <w:rFonts w:ascii="Palatino Linotype" w:hAnsi="Palatino Linotype"/>
          <w:color w:val="000000"/>
          <w:sz w:val="20"/>
          <w:szCs w:val="20"/>
        </w:rPr>
        <w:t>Complete the form with full details of your expenditure such as the title of the conference and date/s attended, travel/taxis to and from locations etc. and ensure</w:t>
      </w:r>
      <w:r w:rsidRPr="00BB3715">
        <w:rPr>
          <w:rFonts w:ascii="Palatino Linotype" w:hAnsi="Palatino Linotype"/>
          <w:color w:val="222222"/>
          <w:sz w:val="20"/>
          <w:szCs w:val="20"/>
        </w:rPr>
        <w:t xml:space="preserve"> the form is signed.</w:t>
      </w:r>
      <w:r w:rsidRPr="00BB3715">
        <w:rPr>
          <w:rFonts w:ascii="Palatino Linotype" w:hAnsi="Palatino Linotype"/>
          <w:color w:val="000000"/>
          <w:sz w:val="20"/>
          <w:szCs w:val="20"/>
        </w:rPr>
        <w:t xml:space="preserve">  </w:t>
      </w:r>
    </w:p>
    <w:p w14:paraId="13D32462" w14:textId="77777777" w:rsidR="00DA799F" w:rsidRPr="00BB3715" w:rsidRDefault="00BE3FAB" w:rsidP="009D7FE3">
      <w:pPr>
        <w:numPr>
          <w:ilvl w:val="0"/>
          <w:numId w:val="5"/>
        </w:numPr>
        <w:pBdr>
          <w:top w:val="nil"/>
          <w:left w:val="nil"/>
          <w:bottom w:val="nil"/>
          <w:right w:val="nil"/>
          <w:between w:val="nil"/>
        </w:pBdr>
        <w:ind w:left="450"/>
        <w:jc w:val="both"/>
        <w:rPr>
          <w:rFonts w:ascii="Palatino Linotype" w:hAnsi="Palatino Linotype"/>
          <w:color w:val="000000"/>
          <w:sz w:val="20"/>
          <w:szCs w:val="20"/>
        </w:rPr>
      </w:pPr>
      <w:r w:rsidRPr="00BB3715">
        <w:rPr>
          <w:rFonts w:ascii="Palatino Linotype" w:hAnsi="Palatino Linotype"/>
          <w:color w:val="000000"/>
          <w:sz w:val="20"/>
          <w:szCs w:val="20"/>
        </w:rPr>
        <w:t>Ensure full bank details are included and the form is signed.</w:t>
      </w:r>
    </w:p>
    <w:p w14:paraId="59BCD8C5"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Attach original receipts/tickets or other supporting documentation. Photocopies are not acceptable. </w:t>
      </w:r>
      <w:r w:rsidRPr="00BB3715">
        <w:rPr>
          <w:rFonts w:ascii="Palatino Linotype" w:hAnsi="Palatino Linotype"/>
          <w:b/>
          <w:color w:val="222222"/>
          <w:sz w:val="20"/>
          <w:szCs w:val="20"/>
        </w:rPr>
        <w:t>Please note that credit/debit card vouchers e.g. Visa receipts, are not admissible as receipts </w:t>
      </w:r>
      <w:r w:rsidRPr="00BB3715">
        <w:rPr>
          <w:rFonts w:ascii="Palatino Linotype" w:hAnsi="Palatino Linotype"/>
          <w:color w:val="222222"/>
          <w:sz w:val="20"/>
          <w:szCs w:val="20"/>
        </w:rPr>
        <w:t>- an official detailed receipt should be obtained when using this method of payment. All receipts should be attached to the claim for reimbursement.</w:t>
      </w:r>
    </w:p>
    <w:p w14:paraId="5214CD1B"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 xml:space="preserve">Mileage should be calculated at </w:t>
      </w:r>
      <w:r w:rsidRPr="00BB3715">
        <w:rPr>
          <w:rFonts w:ascii="Palatino Linotype" w:hAnsi="Palatino Linotype"/>
          <w:sz w:val="20"/>
          <w:szCs w:val="20"/>
        </w:rPr>
        <w:t>45p per mile for the first 100 miles and 20p per mile thereafter, from either Keele or home, whichever is nearest to the site of research activity.</w:t>
      </w:r>
    </w:p>
    <w:p w14:paraId="1C873C3D"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Air travel must be economy class only.</w:t>
      </w:r>
    </w:p>
    <w:p w14:paraId="5FDE8E7F"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Rail travel must be standard class and off peak where possible (unless first class is cheaper in which case evidence should be attached to the claim).</w:t>
      </w:r>
    </w:p>
    <w:p w14:paraId="5188D90A" w14:textId="77777777" w:rsidR="00DA799F" w:rsidRPr="00BB3715" w:rsidRDefault="00BE3FAB" w:rsidP="009D7FE3">
      <w:pPr>
        <w:numPr>
          <w:ilvl w:val="0"/>
          <w:numId w:val="5"/>
        </w:numPr>
        <w:pBdr>
          <w:top w:val="nil"/>
          <w:left w:val="nil"/>
          <w:bottom w:val="nil"/>
          <w:right w:val="nil"/>
          <w:between w:val="nil"/>
        </w:pBdr>
        <w:shd w:val="clear" w:color="auto" w:fill="FFFFFF"/>
        <w:ind w:left="450"/>
        <w:rPr>
          <w:rFonts w:ascii="Palatino Linotype" w:hAnsi="Palatino Linotype"/>
          <w:color w:val="222222"/>
          <w:sz w:val="20"/>
          <w:szCs w:val="20"/>
        </w:rPr>
      </w:pPr>
      <w:r w:rsidRPr="00BB3715">
        <w:rPr>
          <w:rFonts w:ascii="Palatino Linotype" w:hAnsi="Palatino Linotype"/>
          <w:color w:val="000000"/>
          <w:sz w:val="20"/>
          <w:szCs w:val="20"/>
        </w:rPr>
        <w:t>Accommodation can be claimed up to a maximum value of £65.00 B&amp;B per night.</w:t>
      </w:r>
    </w:p>
    <w:p w14:paraId="30325CB2"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Subsistence and alcohol will not be reimbursed.</w:t>
      </w:r>
    </w:p>
    <w:p w14:paraId="6FD3C8CA" w14:textId="77777777" w:rsidR="00DA799F" w:rsidRPr="00BB371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color w:val="222222"/>
          <w:sz w:val="20"/>
          <w:szCs w:val="20"/>
        </w:rPr>
        <w:t>Claims for reimbursement should be made</w:t>
      </w:r>
      <w:r w:rsidRPr="00BB3715">
        <w:rPr>
          <w:rFonts w:ascii="Palatino Linotype" w:hAnsi="Palatino Linotype"/>
          <w:b/>
          <w:color w:val="222222"/>
          <w:sz w:val="20"/>
          <w:szCs w:val="20"/>
        </w:rPr>
        <w:t xml:space="preserve"> immediately after the event</w:t>
      </w:r>
      <w:r w:rsidRPr="00BB3715">
        <w:rPr>
          <w:rFonts w:ascii="Palatino Linotype" w:hAnsi="Palatino Linotype"/>
          <w:color w:val="222222"/>
          <w:sz w:val="20"/>
          <w:szCs w:val="20"/>
        </w:rPr>
        <w:t xml:space="preserve"> </w:t>
      </w:r>
      <w:r w:rsidRPr="00BB3715">
        <w:rPr>
          <w:rFonts w:ascii="Palatino Linotype" w:hAnsi="Palatino Linotype"/>
          <w:sz w:val="20"/>
          <w:szCs w:val="20"/>
        </w:rPr>
        <w:t>(or can be made before the event if you have paid in advance e.g. conference fee, pre-booked rail ticket).</w:t>
      </w:r>
    </w:p>
    <w:p w14:paraId="16741A0B" w14:textId="77777777" w:rsidR="00BB3715" w:rsidRPr="00AE5735" w:rsidRDefault="00BE3FAB" w:rsidP="009D7FE3">
      <w:pPr>
        <w:numPr>
          <w:ilvl w:val="0"/>
          <w:numId w:val="5"/>
        </w:numPr>
        <w:ind w:left="450"/>
        <w:jc w:val="both"/>
        <w:rPr>
          <w:rFonts w:ascii="Palatino Linotype" w:hAnsi="Palatino Linotype"/>
          <w:sz w:val="20"/>
          <w:szCs w:val="20"/>
        </w:rPr>
      </w:pPr>
      <w:r w:rsidRPr="00BB3715">
        <w:rPr>
          <w:rFonts w:ascii="Palatino Linotype" w:hAnsi="Palatino Linotype"/>
          <w:sz w:val="20"/>
          <w:szCs w:val="20"/>
        </w:rPr>
        <w:t>Please submit your claim to</w:t>
      </w:r>
      <w:r w:rsidR="0042615B" w:rsidRPr="00BB3715">
        <w:rPr>
          <w:rFonts w:ascii="Palatino Linotype" w:hAnsi="Palatino Linotype"/>
          <w:sz w:val="20"/>
          <w:szCs w:val="20"/>
        </w:rPr>
        <w:t xml:space="preserve"> </w:t>
      </w:r>
      <w:hyperlink r:id="rId18" w:history="1">
        <w:r w:rsidR="00AE5735" w:rsidRPr="00AE5735">
          <w:rPr>
            <w:rStyle w:val="Hyperlink"/>
            <w:rFonts w:ascii="Palatino Linotype" w:hAnsi="Palatino Linotype"/>
            <w:sz w:val="20"/>
            <w:szCs w:val="20"/>
          </w:rPr>
          <w:t>humss.pgr@keele.ac.uk</w:t>
        </w:r>
      </w:hyperlink>
    </w:p>
    <w:sectPr w:rsidR="00BB3715" w:rsidRPr="00AE5735" w:rsidSect="00CA29AC">
      <w:footerReference w:type="default" r:id="rId19"/>
      <w:pgSz w:w="11906" w:h="16838"/>
      <w:pgMar w:top="567" w:right="851" w:bottom="567" w:left="81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63A5" w14:textId="77777777" w:rsidR="0003047A" w:rsidRDefault="0003047A">
      <w:r>
        <w:separator/>
      </w:r>
    </w:p>
  </w:endnote>
  <w:endnote w:type="continuationSeparator" w:id="0">
    <w:p w14:paraId="40782118" w14:textId="77777777" w:rsidR="0003047A" w:rsidRDefault="0003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BE3FAB" w:rsidRDefault="0086603D">
    <w:pPr>
      <w:pBdr>
        <w:top w:val="nil"/>
        <w:left w:val="nil"/>
        <w:bottom w:val="nil"/>
        <w:right w:val="nil"/>
        <w:between w:val="nil"/>
      </w:pBdr>
      <w:tabs>
        <w:tab w:val="center" w:pos="4513"/>
        <w:tab w:val="right" w:pos="9026"/>
      </w:tabs>
      <w:jc w:val="right"/>
      <w:rPr>
        <w:color w:val="000000"/>
      </w:rPr>
    </w:pPr>
    <w:r>
      <w:rPr>
        <w:color w:val="000000"/>
      </w:rPr>
      <w:fldChar w:fldCharType="begin"/>
    </w:r>
    <w:r w:rsidR="00BE3FAB">
      <w:rPr>
        <w:color w:val="000000"/>
      </w:rPr>
      <w:instrText>PAGE</w:instrText>
    </w:r>
    <w:r>
      <w:rPr>
        <w:color w:val="000000"/>
      </w:rPr>
      <w:fldChar w:fldCharType="separate"/>
    </w:r>
    <w:r w:rsidR="00EF2E19">
      <w:rPr>
        <w:noProof/>
        <w:color w:val="000000"/>
      </w:rPr>
      <w:t>1</w:t>
    </w:r>
    <w:r>
      <w:rPr>
        <w:color w:val="000000"/>
      </w:rPr>
      <w:fldChar w:fldCharType="end"/>
    </w:r>
  </w:p>
  <w:p w14:paraId="6E36661F" w14:textId="77777777" w:rsidR="00BE3FAB" w:rsidRDefault="00BE3FA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240F" w14:textId="77777777" w:rsidR="0003047A" w:rsidRDefault="0003047A">
      <w:r>
        <w:separator/>
      </w:r>
    </w:p>
  </w:footnote>
  <w:footnote w:type="continuationSeparator" w:id="0">
    <w:p w14:paraId="6A4A5142" w14:textId="77777777" w:rsidR="0003047A" w:rsidRDefault="0003047A">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31"/>
    <w:multiLevelType w:val="multilevel"/>
    <w:tmpl w:val="0FE669B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916F43"/>
    <w:multiLevelType w:val="hybridMultilevel"/>
    <w:tmpl w:val="C876D56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9146401"/>
    <w:multiLevelType w:val="hybridMultilevel"/>
    <w:tmpl w:val="8A2AE2C4"/>
    <w:lvl w:ilvl="0" w:tplc="90FC84DC">
      <w:numFmt w:val="bullet"/>
      <w:lvlText w:val="-"/>
      <w:lvlJc w:val="left"/>
      <w:pPr>
        <w:ind w:left="720" w:hanging="360"/>
      </w:pPr>
      <w:rPr>
        <w:rFonts w:ascii="Palatino Linotype" w:eastAsia="Calibri" w:hAnsi="Palatino Linotype"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712ED"/>
    <w:multiLevelType w:val="multilevel"/>
    <w:tmpl w:val="889C5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9E2AA6"/>
    <w:multiLevelType w:val="multilevel"/>
    <w:tmpl w:val="BF0851D6"/>
    <w:lvl w:ilvl="0">
      <w:start w:val="1"/>
      <w:numFmt w:val="decimal"/>
      <w:lvlText w:val="%1."/>
      <w:lvlJc w:val="left"/>
      <w:pPr>
        <w:ind w:left="360" w:hanging="360"/>
      </w:pPr>
      <w:rPr>
        <w:b/>
        <w:color w:val="4F62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5114C1"/>
    <w:multiLevelType w:val="multilevel"/>
    <w:tmpl w:val="C31A77F6"/>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9342646"/>
    <w:multiLevelType w:val="hybridMultilevel"/>
    <w:tmpl w:val="F79E1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74FB5"/>
    <w:multiLevelType w:val="multilevel"/>
    <w:tmpl w:val="2770778C"/>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6FE266F"/>
    <w:multiLevelType w:val="hybridMultilevel"/>
    <w:tmpl w:val="9D925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B3106"/>
    <w:multiLevelType w:val="multilevel"/>
    <w:tmpl w:val="C144EB1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4A77BB9"/>
    <w:multiLevelType w:val="multilevel"/>
    <w:tmpl w:val="89F869F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3954A5"/>
    <w:multiLevelType w:val="multilevel"/>
    <w:tmpl w:val="267EF6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CE05F47"/>
    <w:multiLevelType w:val="multilevel"/>
    <w:tmpl w:val="F3C69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76063276">
    <w:abstractNumId w:val="10"/>
  </w:num>
  <w:num w:numId="2" w16cid:durableId="584534946">
    <w:abstractNumId w:val="3"/>
  </w:num>
  <w:num w:numId="3" w16cid:durableId="542643232">
    <w:abstractNumId w:val="11"/>
  </w:num>
  <w:num w:numId="4" w16cid:durableId="1716352659">
    <w:abstractNumId w:val="7"/>
  </w:num>
  <w:num w:numId="5" w16cid:durableId="20134962">
    <w:abstractNumId w:val="5"/>
  </w:num>
  <w:num w:numId="6" w16cid:durableId="619648354">
    <w:abstractNumId w:val="4"/>
  </w:num>
  <w:num w:numId="7" w16cid:durableId="29769610">
    <w:abstractNumId w:val="12"/>
  </w:num>
  <w:num w:numId="8" w16cid:durableId="1670983507">
    <w:abstractNumId w:val="9"/>
  </w:num>
  <w:num w:numId="9" w16cid:durableId="420183396">
    <w:abstractNumId w:val="0"/>
  </w:num>
  <w:num w:numId="10" w16cid:durableId="2133477172">
    <w:abstractNumId w:val="1"/>
  </w:num>
  <w:num w:numId="11" w16cid:durableId="162472736">
    <w:abstractNumId w:val="2"/>
  </w:num>
  <w:num w:numId="12" w16cid:durableId="880632305">
    <w:abstractNumId w:val="8"/>
  </w:num>
  <w:num w:numId="13" w16cid:durableId="2081830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99F"/>
    <w:rsid w:val="0003047A"/>
    <w:rsid w:val="00072C2F"/>
    <w:rsid w:val="00095913"/>
    <w:rsid w:val="000DD91F"/>
    <w:rsid w:val="000E1110"/>
    <w:rsid w:val="001927A2"/>
    <w:rsid w:val="001E16E5"/>
    <w:rsid w:val="0027583E"/>
    <w:rsid w:val="002B7895"/>
    <w:rsid w:val="003D302C"/>
    <w:rsid w:val="003D37AB"/>
    <w:rsid w:val="003E08D2"/>
    <w:rsid w:val="003E23F1"/>
    <w:rsid w:val="00403EBE"/>
    <w:rsid w:val="0042615B"/>
    <w:rsid w:val="00466E7D"/>
    <w:rsid w:val="0047629E"/>
    <w:rsid w:val="00526CBD"/>
    <w:rsid w:val="005A0792"/>
    <w:rsid w:val="005D3315"/>
    <w:rsid w:val="006023DD"/>
    <w:rsid w:val="0060582C"/>
    <w:rsid w:val="006C28B3"/>
    <w:rsid w:val="00715270"/>
    <w:rsid w:val="00733305"/>
    <w:rsid w:val="00764578"/>
    <w:rsid w:val="007D56EB"/>
    <w:rsid w:val="00806901"/>
    <w:rsid w:val="0086603D"/>
    <w:rsid w:val="00896F41"/>
    <w:rsid w:val="009757C5"/>
    <w:rsid w:val="00992F61"/>
    <w:rsid w:val="009D7FE3"/>
    <w:rsid w:val="00A022CB"/>
    <w:rsid w:val="00A762F2"/>
    <w:rsid w:val="00AA6C1B"/>
    <w:rsid w:val="00AE5735"/>
    <w:rsid w:val="00BB3715"/>
    <w:rsid w:val="00BE3FAB"/>
    <w:rsid w:val="00C17190"/>
    <w:rsid w:val="00C7457C"/>
    <w:rsid w:val="00CA29AC"/>
    <w:rsid w:val="00CB435F"/>
    <w:rsid w:val="00D6691A"/>
    <w:rsid w:val="00DA799F"/>
    <w:rsid w:val="00DC3DCE"/>
    <w:rsid w:val="00DF7F92"/>
    <w:rsid w:val="00E43D72"/>
    <w:rsid w:val="00EA7D78"/>
    <w:rsid w:val="00EC00E1"/>
    <w:rsid w:val="00EF2E19"/>
    <w:rsid w:val="00F27CD3"/>
    <w:rsid w:val="00F90073"/>
    <w:rsid w:val="0372EEF8"/>
    <w:rsid w:val="05CB7299"/>
    <w:rsid w:val="077ECBA7"/>
    <w:rsid w:val="0A61FB03"/>
    <w:rsid w:val="0A695096"/>
    <w:rsid w:val="0DE04BF1"/>
    <w:rsid w:val="0FEE17F2"/>
    <w:rsid w:val="10A56A42"/>
    <w:rsid w:val="119DFF1A"/>
    <w:rsid w:val="128BC27A"/>
    <w:rsid w:val="129BA6CE"/>
    <w:rsid w:val="16266691"/>
    <w:rsid w:val="17303BA0"/>
    <w:rsid w:val="1A2BD06A"/>
    <w:rsid w:val="1CCD96AE"/>
    <w:rsid w:val="1D4E624D"/>
    <w:rsid w:val="1D9F7D24"/>
    <w:rsid w:val="1E1C5378"/>
    <w:rsid w:val="1E208DBB"/>
    <w:rsid w:val="1E8D157B"/>
    <w:rsid w:val="1F11B298"/>
    <w:rsid w:val="2007FE6D"/>
    <w:rsid w:val="202914A4"/>
    <w:rsid w:val="20D2A56B"/>
    <w:rsid w:val="2148918B"/>
    <w:rsid w:val="216E624F"/>
    <w:rsid w:val="21C4E505"/>
    <w:rsid w:val="28239688"/>
    <w:rsid w:val="2A350EF5"/>
    <w:rsid w:val="2A52C912"/>
    <w:rsid w:val="2A85EDB2"/>
    <w:rsid w:val="2A9D7DE3"/>
    <w:rsid w:val="2AD89535"/>
    <w:rsid w:val="2BA0DD4B"/>
    <w:rsid w:val="2C222335"/>
    <w:rsid w:val="2D769633"/>
    <w:rsid w:val="2EE0E00F"/>
    <w:rsid w:val="302CCBD0"/>
    <w:rsid w:val="30F52F36"/>
    <w:rsid w:val="3244B29A"/>
    <w:rsid w:val="3346EDDD"/>
    <w:rsid w:val="33A14A0A"/>
    <w:rsid w:val="33E082FB"/>
    <w:rsid w:val="3447BDCC"/>
    <w:rsid w:val="35477673"/>
    <w:rsid w:val="370B5529"/>
    <w:rsid w:val="371684E9"/>
    <w:rsid w:val="3974BBE5"/>
    <w:rsid w:val="3B86EE7D"/>
    <w:rsid w:val="3C355530"/>
    <w:rsid w:val="3E2C7489"/>
    <w:rsid w:val="3F9A2241"/>
    <w:rsid w:val="3FB53A5F"/>
    <w:rsid w:val="407F43FB"/>
    <w:rsid w:val="41E71880"/>
    <w:rsid w:val="41F60DBA"/>
    <w:rsid w:val="42DC5CDA"/>
    <w:rsid w:val="42F5C869"/>
    <w:rsid w:val="443DF1DB"/>
    <w:rsid w:val="45724876"/>
    <w:rsid w:val="48674AD8"/>
    <w:rsid w:val="4B701CE5"/>
    <w:rsid w:val="4BC7B1E9"/>
    <w:rsid w:val="4DA57691"/>
    <w:rsid w:val="4E96CDD8"/>
    <w:rsid w:val="4F919055"/>
    <w:rsid w:val="50D88E64"/>
    <w:rsid w:val="51C88199"/>
    <w:rsid w:val="52BCCF40"/>
    <w:rsid w:val="576A5009"/>
    <w:rsid w:val="580DCB10"/>
    <w:rsid w:val="5967FE81"/>
    <w:rsid w:val="5B03CEE2"/>
    <w:rsid w:val="5BC05800"/>
    <w:rsid w:val="626A66DC"/>
    <w:rsid w:val="65B4EAF2"/>
    <w:rsid w:val="675639F8"/>
    <w:rsid w:val="67B0E7FA"/>
    <w:rsid w:val="688A7F9A"/>
    <w:rsid w:val="6CB20467"/>
    <w:rsid w:val="6F1A5F68"/>
    <w:rsid w:val="70C7FE65"/>
    <w:rsid w:val="72B449A8"/>
    <w:rsid w:val="72C03040"/>
    <w:rsid w:val="732AA6E1"/>
    <w:rsid w:val="742FF400"/>
    <w:rsid w:val="757362AD"/>
    <w:rsid w:val="75E2FC3F"/>
    <w:rsid w:val="76A7CBF6"/>
    <w:rsid w:val="77008F74"/>
    <w:rsid w:val="7767E066"/>
    <w:rsid w:val="77BF2E02"/>
    <w:rsid w:val="77FFA8E5"/>
    <w:rsid w:val="78169F64"/>
    <w:rsid w:val="78E177CE"/>
    <w:rsid w:val="7B1BDFC2"/>
    <w:rsid w:val="7B328E9B"/>
    <w:rsid w:val="7D315E47"/>
    <w:rsid w:val="7D415B71"/>
    <w:rsid w:val="7DE60079"/>
    <w:rsid w:val="7EB141AE"/>
    <w:rsid w:val="7F01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25C8"/>
  <w15:docId w15:val="{88C3BA70-D0E1-4E34-ADFD-83BF820E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901"/>
  </w:style>
  <w:style w:type="paragraph" w:styleId="Heading1">
    <w:name w:val="heading 1"/>
    <w:basedOn w:val="Normal"/>
    <w:next w:val="Normal"/>
    <w:rsid w:val="00806901"/>
    <w:pPr>
      <w:keepNext/>
      <w:keepLines/>
      <w:spacing w:before="480" w:after="120"/>
      <w:outlineLvl w:val="0"/>
    </w:pPr>
    <w:rPr>
      <w:b/>
      <w:sz w:val="48"/>
      <w:szCs w:val="48"/>
    </w:rPr>
  </w:style>
  <w:style w:type="paragraph" w:styleId="Heading2">
    <w:name w:val="heading 2"/>
    <w:basedOn w:val="Normal"/>
    <w:next w:val="Normal"/>
    <w:rsid w:val="00806901"/>
    <w:pPr>
      <w:keepNext/>
      <w:keepLines/>
      <w:spacing w:before="360" w:after="80"/>
      <w:outlineLvl w:val="1"/>
    </w:pPr>
    <w:rPr>
      <w:b/>
      <w:sz w:val="36"/>
      <w:szCs w:val="36"/>
    </w:rPr>
  </w:style>
  <w:style w:type="paragraph" w:styleId="Heading3">
    <w:name w:val="heading 3"/>
    <w:basedOn w:val="Normal"/>
    <w:next w:val="Normal"/>
    <w:rsid w:val="00806901"/>
    <w:pPr>
      <w:keepNext/>
      <w:keepLines/>
      <w:spacing w:before="280" w:after="80"/>
      <w:outlineLvl w:val="2"/>
    </w:pPr>
    <w:rPr>
      <w:b/>
      <w:sz w:val="28"/>
      <w:szCs w:val="28"/>
    </w:rPr>
  </w:style>
  <w:style w:type="paragraph" w:styleId="Heading4">
    <w:name w:val="heading 4"/>
    <w:basedOn w:val="Normal"/>
    <w:next w:val="Normal"/>
    <w:rsid w:val="00806901"/>
    <w:pPr>
      <w:keepNext/>
      <w:keepLines/>
      <w:spacing w:before="240" w:after="40"/>
      <w:outlineLvl w:val="3"/>
    </w:pPr>
    <w:rPr>
      <w:b/>
      <w:sz w:val="24"/>
      <w:szCs w:val="24"/>
    </w:rPr>
  </w:style>
  <w:style w:type="paragraph" w:styleId="Heading5">
    <w:name w:val="heading 5"/>
    <w:basedOn w:val="Normal"/>
    <w:next w:val="Normal"/>
    <w:rsid w:val="00806901"/>
    <w:pPr>
      <w:keepNext/>
      <w:keepLines/>
      <w:spacing w:before="220" w:after="40"/>
      <w:outlineLvl w:val="4"/>
    </w:pPr>
    <w:rPr>
      <w:b/>
    </w:rPr>
  </w:style>
  <w:style w:type="paragraph" w:styleId="Heading6">
    <w:name w:val="heading 6"/>
    <w:basedOn w:val="Normal"/>
    <w:next w:val="Normal"/>
    <w:rsid w:val="008069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06901"/>
    <w:pPr>
      <w:keepNext/>
      <w:keepLines/>
      <w:spacing w:before="480" w:after="120"/>
    </w:pPr>
    <w:rPr>
      <w:b/>
      <w:sz w:val="72"/>
      <w:szCs w:val="72"/>
    </w:rPr>
  </w:style>
  <w:style w:type="paragraph" w:styleId="Subtitle">
    <w:name w:val="Subtitle"/>
    <w:basedOn w:val="Normal"/>
    <w:next w:val="Normal"/>
    <w:rsid w:val="00806901"/>
    <w:pPr>
      <w:keepNext/>
      <w:keepLines/>
      <w:spacing w:before="360" w:after="80"/>
    </w:pPr>
    <w:rPr>
      <w:rFonts w:ascii="Georgia" w:eastAsia="Georgia" w:hAnsi="Georgia" w:cs="Georgia"/>
      <w:i/>
      <w:color w:val="666666"/>
      <w:sz w:val="48"/>
      <w:szCs w:val="48"/>
    </w:rPr>
  </w:style>
  <w:style w:type="table" w:customStyle="1" w:styleId="a">
    <w:basedOn w:val="TableNormal"/>
    <w:rsid w:val="00806901"/>
    <w:tblPr>
      <w:tblStyleRowBandSize w:val="1"/>
      <w:tblStyleColBandSize w:val="1"/>
    </w:tblPr>
  </w:style>
  <w:style w:type="table" w:customStyle="1" w:styleId="a0">
    <w:basedOn w:val="TableNormal"/>
    <w:rsid w:val="00806901"/>
    <w:tblPr>
      <w:tblStyleRowBandSize w:val="1"/>
      <w:tblStyleColBandSize w:val="1"/>
    </w:tblPr>
  </w:style>
  <w:style w:type="table" w:customStyle="1" w:styleId="a1">
    <w:basedOn w:val="TableNormal"/>
    <w:rsid w:val="00806901"/>
    <w:tblPr>
      <w:tblStyleRowBandSize w:val="1"/>
      <w:tblStyleColBandSize w:val="1"/>
    </w:tblPr>
  </w:style>
  <w:style w:type="table" w:customStyle="1" w:styleId="a2">
    <w:basedOn w:val="TableNormal"/>
    <w:rsid w:val="00806901"/>
    <w:tblPr>
      <w:tblStyleRowBandSize w:val="1"/>
      <w:tblStyleColBandSize w:val="1"/>
    </w:tblPr>
  </w:style>
  <w:style w:type="table" w:customStyle="1" w:styleId="a3">
    <w:basedOn w:val="TableNormal"/>
    <w:rsid w:val="00806901"/>
    <w:tblPr>
      <w:tblStyleRowBandSize w:val="1"/>
      <w:tblStyleColBandSize w:val="1"/>
    </w:tblPr>
  </w:style>
  <w:style w:type="table" w:customStyle="1" w:styleId="a4">
    <w:basedOn w:val="TableNormal"/>
    <w:rsid w:val="00806901"/>
    <w:tblPr>
      <w:tblStyleRowBandSize w:val="1"/>
      <w:tblStyleColBandSize w:val="1"/>
    </w:tblPr>
  </w:style>
  <w:style w:type="table" w:customStyle="1" w:styleId="a5">
    <w:basedOn w:val="TableNormal"/>
    <w:rsid w:val="00806901"/>
    <w:tblPr>
      <w:tblStyleRowBandSize w:val="1"/>
      <w:tblStyleColBandSize w:val="1"/>
    </w:tblPr>
  </w:style>
  <w:style w:type="table" w:customStyle="1" w:styleId="a6">
    <w:basedOn w:val="TableNormal"/>
    <w:rsid w:val="00806901"/>
    <w:tblPr>
      <w:tblStyleRowBandSize w:val="1"/>
      <w:tblStyleColBandSize w:val="1"/>
    </w:tblPr>
  </w:style>
  <w:style w:type="table" w:customStyle="1" w:styleId="a7">
    <w:basedOn w:val="TableNormal"/>
    <w:rsid w:val="00806901"/>
    <w:tblPr>
      <w:tblStyleRowBandSize w:val="1"/>
      <w:tblStyleColBandSize w:val="1"/>
    </w:tblPr>
  </w:style>
  <w:style w:type="table" w:customStyle="1" w:styleId="a8">
    <w:basedOn w:val="TableNormal"/>
    <w:rsid w:val="00806901"/>
    <w:tblPr>
      <w:tblStyleRowBandSize w:val="1"/>
      <w:tblStyleColBandSize w:val="1"/>
    </w:tblPr>
  </w:style>
  <w:style w:type="table" w:customStyle="1" w:styleId="a9">
    <w:basedOn w:val="TableNormal"/>
    <w:rsid w:val="00806901"/>
    <w:tblPr>
      <w:tblStyleRowBandSize w:val="1"/>
      <w:tblStyleColBandSize w:val="1"/>
    </w:tblPr>
  </w:style>
  <w:style w:type="table" w:customStyle="1" w:styleId="aa">
    <w:basedOn w:val="TableNormal"/>
    <w:rsid w:val="00806901"/>
    <w:tblPr>
      <w:tblStyleRowBandSize w:val="1"/>
      <w:tblStyleColBandSize w:val="1"/>
    </w:tblPr>
  </w:style>
  <w:style w:type="table" w:customStyle="1" w:styleId="ab">
    <w:basedOn w:val="TableNormal"/>
    <w:rsid w:val="00806901"/>
    <w:tblPr>
      <w:tblStyleRowBandSize w:val="1"/>
      <w:tblStyleColBandSize w:val="1"/>
    </w:tblPr>
  </w:style>
  <w:style w:type="paragraph" w:styleId="CommentText">
    <w:name w:val="annotation text"/>
    <w:basedOn w:val="Normal"/>
    <w:link w:val="CommentTextChar"/>
    <w:uiPriority w:val="99"/>
    <w:semiHidden/>
    <w:unhideWhenUsed/>
    <w:rsid w:val="00806901"/>
    <w:rPr>
      <w:sz w:val="20"/>
      <w:szCs w:val="20"/>
    </w:rPr>
  </w:style>
  <w:style w:type="character" w:customStyle="1" w:styleId="CommentTextChar">
    <w:name w:val="Comment Text Char"/>
    <w:basedOn w:val="DefaultParagraphFont"/>
    <w:link w:val="CommentText"/>
    <w:uiPriority w:val="99"/>
    <w:semiHidden/>
    <w:rsid w:val="00806901"/>
    <w:rPr>
      <w:sz w:val="20"/>
      <w:szCs w:val="20"/>
    </w:rPr>
  </w:style>
  <w:style w:type="character" w:styleId="CommentReference">
    <w:name w:val="annotation reference"/>
    <w:basedOn w:val="DefaultParagraphFont"/>
    <w:uiPriority w:val="99"/>
    <w:semiHidden/>
    <w:unhideWhenUsed/>
    <w:rsid w:val="00806901"/>
    <w:rPr>
      <w:sz w:val="16"/>
      <w:szCs w:val="16"/>
    </w:rPr>
  </w:style>
  <w:style w:type="paragraph" w:styleId="BalloonText">
    <w:name w:val="Balloon Text"/>
    <w:basedOn w:val="Normal"/>
    <w:link w:val="BalloonTextChar"/>
    <w:uiPriority w:val="99"/>
    <w:semiHidden/>
    <w:unhideWhenUsed/>
    <w:rsid w:val="00BE3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3FAB"/>
    <w:rPr>
      <w:b/>
      <w:bCs/>
    </w:rPr>
  </w:style>
  <w:style w:type="character" w:customStyle="1" w:styleId="CommentSubjectChar">
    <w:name w:val="Comment Subject Char"/>
    <w:basedOn w:val="CommentTextChar"/>
    <w:link w:val="CommentSubject"/>
    <w:uiPriority w:val="99"/>
    <w:semiHidden/>
    <w:rsid w:val="00BE3FAB"/>
    <w:rPr>
      <w:b/>
      <w:bCs/>
      <w:sz w:val="20"/>
      <w:szCs w:val="20"/>
    </w:rPr>
  </w:style>
  <w:style w:type="paragraph" w:styleId="ListParagraph">
    <w:name w:val="List Paragraph"/>
    <w:basedOn w:val="Normal"/>
    <w:uiPriority w:val="34"/>
    <w:qFormat/>
    <w:rsid w:val="00BE3FAB"/>
    <w:pPr>
      <w:ind w:left="720"/>
      <w:contextualSpacing/>
    </w:pPr>
  </w:style>
  <w:style w:type="character" w:styleId="Hyperlink">
    <w:name w:val="Hyperlink"/>
    <w:basedOn w:val="DefaultParagraphFont"/>
    <w:uiPriority w:val="99"/>
    <w:unhideWhenUsed/>
    <w:rsid w:val="0042615B"/>
    <w:rPr>
      <w:color w:val="0000FF" w:themeColor="hyperlink"/>
      <w:u w:val="single"/>
    </w:rPr>
  </w:style>
  <w:style w:type="character" w:customStyle="1" w:styleId="UnresolvedMention1">
    <w:name w:val="Unresolved Mention1"/>
    <w:basedOn w:val="DefaultParagraphFont"/>
    <w:uiPriority w:val="99"/>
    <w:semiHidden/>
    <w:unhideWhenUsed/>
    <w:rsid w:val="0042615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2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eleacuk.sharepoint.com/sites/finance-intranet/SitePages/Travelling-overseas---policy-and-risk-assessment.aspx?xsdata=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%3D&amp;sdata=RGRsK0NEblFTNythK3RsOWJGZEY2WnRoeFVYVUNzYWFSZUx4ajZzcU1QRT0%3D&amp;ovuser=2bbbf3ee-b668-4df9-b063-598945c3d466%2Cd.bailey3%40keele.ac.uk" TargetMode="External"/><Relationship Id="rId18" Type="http://schemas.openxmlformats.org/officeDocument/2006/relationships/hyperlink" Target="file:///C:/Users/Utilisateur/Downloads/humss.pgr@keele.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Utilisateur/Downloads/humss.pgr@keele.ac.uk" TargetMode="External"/><Relationship Id="rId17" Type="http://schemas.openxmlformats.org/officeDocument/2006/relationships/hyperlink" Target="file:///C:/Users/Utilisateur/Downloads/humss.pgr@keele.ac.uk" TargetMode="External"/><Relationship Id="rId2" Type="http://schemas.openxmlformats.org/officeDocument/2006/relationships/customXml" Target="../customXml/item2.xml"/><Relationship Id="rId16" Type="http://schemas.openxmlformats.org/officeDocument/2006/relationships/hyperlink" Target="file:///C:/Users/Utilisateur/Downloads/humss.pgr@keel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Utilisateur/Downloads/humss.pgr@keel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Utilisateur/Downloads/humss.pgr@keele.ac.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2B72B2CF76C740B1876FE2C1124F67" ma:contentTypeVersion="13" ma:contentTypeDescription="Create a new document." ma:contentTypeScope="" ma:versionID="696346290f8e85232dbd02cc35b2b62f">
  <xsd:schema xmlns:xsd="http://www.w3.org/2001/XMLSchema" xmlns:xs="http://www.w3.org/2001/XMLSchema" xmlns:p="http://schemas.microsoft.com/office/2006/metadata/properties" xmlns:ns2="012c72fd-0083-407c-98de-1a4289a5fe10" xmlns:ns3="a4e66328-2169-456d-97fa-c6794d8b62bf" targetNamespace="http://schemas.microsoft.com/office/2006/metadata/properties" ma:root="true" ma:fieldsID="d8c3b648c91e611bc3ff9e1283ad7bd1" ns2:_="" ns3:_="">
    <xsd:import namespace="012c72fd-0083-407c-98de-1a4289a5fe10"/>
    <xsd:import namespace="a4e66328-2169-456d-97fa-c6794d8b62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2fd-0083-407c-98de-1a4289a5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e66328-2169-456d-97fa-c6794d8b62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028600a-bf96-46bf-b873-4097cb34964d}" ma:internalName="TaxCatchAll" ma:showField="CatchAllData" ma:web="a4e66328-2169-456d-97fa-c6794d8b6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c72fd-0083-407c-98de-1a4289a5fe10">
      <Terms xmlns="http://schemas.microsoft.com/office/infopath/2007/PartnerControls"/>
    </lcf76f155ced4ddcb4097134ff3c332f>
    <TaxCatchAll xmlns="a4e66328-2169-456d-97fa-c6794d8b62bf" xsi:nil="true"/>
    <SharedWithUsers xmlns="a4e66328-2169-456d-97fa-c6794d8b62bf">
      <UserInfo>
        <DisplayName>Edward Hardiman</DisplayName>
        <AccountId>123</AccountId>
        <AccountType/>
      </UserInfo>
    </SharedWithUsers>
  </documentManagement>
</p:properties>
</file>

<file path=customXml/itemProps1.xml><?xml version="1.0" encoding="utf-8"?>
<ds:datastoreItem xmlns:ds="http://schemas.openxmlformats.org/officeDocument/2006/customXml" ds:itemID="{E5EEC338-4B06-4359-B05F-4CB9CCEC1512}">
  <ds:schemaRefs>
    <ds:schemaRef ds:uri="http://schemas.microsoft.com/sharepoint/v3/contenttype/forms"/>
  </ds:schemaRefs>
</ds:datastoreItem>
</file>

<file path=customXml/itemProps2.xml><?xml version="1.0" encoding="utf-8"?>
<ds:datastoreItem xmlns:ds="http://schemas.openxmlformats.org/officeDocument/2006/customXml" ds:itemID="{B5E829C7-6F45-4B24-9032-20E320F7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2fd-0083-407c-98de-1a4289a5fe10"/>
    <ds:schemaRef ds:uri="a4e66328-2169-456d-97fa-c6794d8b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6EE7C-2F27-47A5-A493-99836D6CC855}">
  <ds:schemaRefs>
    <ds:schemaRef ds:uri="http://schemas.openxmlformats.org/officeDocument/2006/bibliography"/>
  </ds:schemaRefs>
</ds:datastoreItem>
</file>

<file path=customXml/itemProps4.xml><?xml version="1.0" encoding="utf-8"?>
<ds:datastoreItem xmlns:ds="http://schemas.openxmlformats.org/officeDocument/2006/customXml" ds:itemID="{DA1DD7EC-899A-46F3-9464-38D0DCDE0023}">
  <ds:schemaRefs>
    <ds:schemaRef ds:uri="http://schemas.microsoft.com/office/2006/metadata/properties"/>
    <ds:schemaRef ds:uri="http://schemas.microsoft.com/office/infopath/2007/PartnerControls"/>
    <ds:schemaRef ds:uri="012c72fd-0083-407c-98de-1a4289a5fe10"/>
    <ds:schemaRef ds:uri="a4e66328-2169-456d-97fa-c6794d8b62b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3201</Words>
  <Characters>16808</Characters>
  <Application>Microsoft Office Word</Application>
  <DocSecurity>0</DocSecurity>
  <Lines>933</Lines>
  <Paragraphs>625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Harrison</dc:creator>
  <cp:lastModifiedBy>Laura Grocott</cp:lastModifiedBy>
  <cp:revision>13</cp:revision>
  <dcterms:created xsi:type="dcterms:W3CDTF">2022-12-08T12:59:00Z</dcterms:created>
  <dcterms:modified xsi:type="dcterms:W3CDTF">2024-01-03T14:55:00Z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0x010100942B72B2CF76C740B1876FE2C1124F67</vt:lpwstr>
  </property>
  <property fmtid="{D5CDD505-2E9C-101B-9397-08002B2CF9AE}" pid="3" name="MediaServiceImageTags">
    <vt:lpwstr/>
  </property>
</Properties>
</file>